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6B" w:rsidRDefault="009B506B" w:rsidP="009B50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</w:t>
      </w:r>
      <w:r w:rsidRPr="00A12F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24.02.2021</w:t>
      </w:r>
    </w:p>
    <w:p w:rsidR="009B506B" w:rsidRPr="00AA1F7A" w:rsidRDefault="009B506B" w:rsidP="009B50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/>
          <w:b/>
          <w:sz w:val="24"/>
          <w:szCs w:val="24"/>
        </w:rPr>
        <w:t>,,  Jaka to figura geometryczna?</w:t>
      </w:r>
      <w:r w:rsidRPr="00AA1F7A">
        <w:rPr>
          <w:rFonts w:ascii="Times New Roman" w:hAnsi="Times New Roman"/>
          <w:b/>
          <w:sz w:val="24"/>
          <w:szCs w:val="24"/>
        </w:rPr>
        <w:t>” –</w:t>
      </w:r>
      <w:r w:rsidRPr="00AA1F7A">
        <w:rPr>
          <w:rFonts w:ascii="Times New Roman" w:hAnsi="Times New Roman"/>
          <w:sz w:val="24"/>
          <w:szCs w:val="24"/>
        </w:rPr>
        <w:t xml:space="preserve"> </w:t>
      </w:r>
      <w:r w:rsidRPr="003442D0">
        <w:rPr>
          <w:rFonts w:ascii="Times New Roman" w:hAnsi="Times New Roman"/>
          <w:b/>
          <w:sz w:val="24"/>
          <w:szCs w:val="24"/>
        </w:rPr>
        <w:t xml:space="preserve">ćwiczenia </w:t>
      </w:r>
      <w:r>
        <w:rPr>
          <w:rFonts w:ascii="Times New Roman" w:hAnsi="Times New Roman"/>
          <w:b/>
          <w:sz w:val="24"/>
          <w:szCs w:val="24"/>
        </w:rPr>
        <w:t>sprawności manualnej oraz percepcji wzrokowej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Rysuj po śladzie w odpowiednim kolorze kredki zabawa matematyczna.</w:t>
      </w:r>
    </w:p>
    <w:p w:rsidR="009B506B" w:rsidRDefault="009B506B" w:rsidP="009B506B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757843" cy="6734175"/>
            <wp:effectExtent l="19050" t="0" r="4657" b="0"/>
            <wp:docPr id="19" name="Obraz 19" descr="Znalezione obrazy dla zapytania: zawody kuchar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zawody kucharka kolorow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904" cy="673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6B" w:rsidRDefault="009B506B" w:rsidP="009B506B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2D0">
        <w:rPr>
          <w:rFonts w:ascii="Times New Roman" w:hAnsi="Times New Roman" w:cs="Times New Roman"/>
          <w:b/>
          <w:sz w:val="24"/>
          <w:szCs w:val="24"/>
        </w:rPr>
        <w:t>Źródło</w:t>
      </w:r>
      <w:r w:rsidRPr="007169D5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Pr="00497F0B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https://i.pinimg.com/originals/5f/4e/7e/5f4e7ea1470219f8dbfff5f40d6b8482.png</w:t>
        </w:r>
      </w:hyperlink>
    </w:p>
    <w:p w:rsidR="009B506B" w:rsidRPr="007169D5" w:rsidRDefault="009B506B" w:rsidP="009B506B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506B" w:rsidRPr="00546F8B" w:rsidRDefault="009B506B" w:rsidP="009B506B">
      <w:pPr>
        <w:pStyle w:val="HTML-wstpniesformatowany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46F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„Figury geometryczne”- połącz każdą figurę z wagonikiem o takim samym kształcie- ćwiczenia spostrzegawczości, rozwijanie umiejętności matematycznych.</w:t>
      </w:r>
    </w:p>
    <w:p w:rsidR="009B506B" w:rsidRPr="00546F8B" w:rsidRDefault="009B506B" w:rsidP="009B506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506B" w:rsidRDefault="009B506B" w:rsidP="009B5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A7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963388" cy="6496050"/>
            <wp:effectExtent l="19050" t="0" r="8662" b="0"/>
            <wp:docPr id="3" name="Obraz 44" descr="C:\Users\2017\Desktop\wagoniki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2017\Desktop\wagoniki11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513" cy="649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6B" w:rsidRPr="00283B84" w:rsidRDefault="009B506B" w:rsidP="009B506B">
      <w:pPr>
        <w:shd w:val="clear" w:color="auto" w:fill="FFFFFF"/>
        <w:spacing w:before="150" w:after="264" w:line="43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Źródło: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Źródło: </w:t>
      </w:r>
      <w:r w:rsidRPr="00283B84">
        <w:rPr>
          <w:rFonts w:ascii="Times New Roman" w:hAnsi="Times New Roman" w:cs="Times New Roman"/>
          <w:sz w:val="24"/>
          <w:szCs w:val="24"/>
        </w:rPr>
        <w:t xml:space="preserve">Wychowanie przedszkolne „Trzylatka” wyd. </w:t>
      </w:r>
      <w:proofErr w:type="spellStart"/>
      <w:r w:rsidRPr="00283B84">
        <w:rPr>
          <w:rFonts w:ascii="Times New Roman" w:hAnsi="Times New Roman" w:cs="Times New Roman"/>
          <w:sz w:val="24"/>
          <w:szCs w:val="24"/>
        </w:rPr>
        <w:t>WSiP</w:t>
      </w:r>
      <w:proofErr w:type="spellEnd"/>
    </w:p>
    <w:p w:rsidR="009B506B" w:rsidRPr="00854785" w:rsidRDefault="009B506B" w:rsidP="009B506B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146A5A">
        <w:rPr>
          <w:rFonts w:ascii="Times New Roman" w:hAnsi="Times New Roman" w:cs="Times New Roman"/>
          <w:b/>
          <w:bCs/>
        </w:rPr>
        <w:t xml:space="preserve"> </w:t>
      </w:r>
      <w:r w:rsidRPr="00933213">
        <w:rPr>
          <w:rFonts w:ascii="Times New Roman" w:hAnsi="Times New Roman" w:cs="Times New Roman"/>
          <w:b/>
          <w:sz w:val="24"/>
          <w:szCs w:val="24"/>
        </w:rPr>
        <w:t>Propozycja ćwiczeń gimnastycznych do</w:t>
      </w:r>
      <w:r w:rsidRPr="00DC543A">
        <w:rPr>
          <w:rFonts w:ascii="Times New Roman" w:hAnsi="Times New Roman" w:cs="Times New Roman"/>
          <w:sz w:val="24"/>
          <w:szCs w:val="24"/>
        </w:rPr>
        <w:t xml:space="preserve"> wykonywania w domu Ćwiczenia dla dziec</w:t>
      </w:r>
      <w:r>
        <w:rPr>
          <w:rFonts w:ascii="Times New Roman" w:hAnsi="Times New Roman" w:cs="Times New Roman"/>
          <w:sz w:val="24"/>
          <w:szCs w:val="24"/>
        </w:rPr>
        <w:t>i,</w:t>
      </w:r>
      <w:r w:rsidRPr="00200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661">
        <w:rPr>
          <w:rFonts w:ascii="Times New Roman" w:hAnsi="Times New Roman" w:cs="Times New Roman"/>
          <w:b/>
          <w:sz w:val="24"/>
          <w:szCs w:val="24"/>
        </w:rPr>
        <w:t>„Skaczemy , biegniemy”</w:t>
      </w:r>
      <w:r w:rsidRPr="00E57661">
        <w:rPr>
          <w:b/>
        </w:rPr>
        <w:t xml:space="preserve"> </w:t>
      </w:r>
      <w:hyperlink r:id="rId7" w:history="1">
        <w:r w:rsidRPr="00A41A5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https://www.youtube.com/watch?v=OZTYeTEZ2wA</w:t>
        </w:r>
      </w:hyperlink>
      <w:r>
        <w:rPr>
          <w:b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zapraszamy was kochane dzieci do wspólnej zabawy </w:t>
      </w:r>
    </w:p>
    <w:p w:rsidR="009B506B" w:rsidRDefault="009B506B" w:rsidP="009B50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785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2943225" cy="1655564"/>
            <wp:effectExtent l="19050" t="0" r="9525" b="0"/>
            <wp:docPr id="52" name="Obraz 34" descr="Odkrywcy | Miejskie Przedszkole Nr 15 z Oddziałami Integracyjny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dkrywcy | Miejskie Przedszkole Nr 15 z Oddziałami Integracyjnym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81" cy="166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6B" w:rsidRPr="00CA4492" w:rsidRDefault="009B506B" w:rsidP="009B506B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proofErr w:type="spellStart"/>
      <w:r w:rsidRPr="00CA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Żródło</w:t>
      </w:r>
      <w:proofErr w:type="spellEnd"/>
      <w:r w:rsidRPr="00CA4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CA4492">
        <w:rPr>
          <w:color w:val="000000" w:themeColor="text1"/>
          <w:sz w:val="24"/>
          <w:szCs w:val="24"/>
        </w:rPr>
        <w:t xml:space="preserve"> </w:t>
      </w:r>
      <w:hyperlink r:id="rId9" w:history="1">
        <w:r w:rsidRPr="00CA4492">
          <w:rPr>
            <w:rStyle w:val="Hipercze"/>
            <w:rFonts w:ascii="Times New Roman" w:hAnsi="Times New Roman" w:cs="Times New Roman"/>
            <w:b/>
            <w:color w:val="00B0F0"/>
            <w:sz w:val="24"/>
            <w:szCs w:val="24"/>
          </w:rPr>
          <w:t>https://i.ytimg.com/vi/OZTYeTEZ2wA/maxresdefault.jpg</w:t>
        </w:r>
      </w:hyperlink>
    </w:p>
    <w:p w:rsidR="009B506B" w:rsidRDefault="009B506B" w:rsidP="009B50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4. „Połącz ze sobą takie same owoce, które są potrzebne pani kucharce do przygotowania sałatki owocowej?”- - ćwiczenia percepcji wzrokowej, spostrzegawczości.</w:t>
      </w:r>
    </w:p>
    <w:p w:rsidR="009B506B" w:rsidRDefault="009B506B" w:rsidP="009B506B">
      <w:pPr>
        <w:shd w:val="clear" w:color="auto" w:fill="FFFFFF"/>
        <w:spacing w:before="150" w:after="264" w:line="43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368800" cy="5734050"/>
            <wp:effectExtent l="19050" t="0" r="0" b="0"/>
            <wp:docPr id="91" name="Obraz 91" descr="Znalezione obrazy dla zapytania: przeciwieństwa karty pracy dla 3 latka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Znalezione obrazy dla zapytania: przeciwieństwa karty pracy dla 3 latka pd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700" cy="573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B6A" w:rsidRDefault="009B506B" w:rsidP="009B506B"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Źródło: </w:t>
      </w:r>
      <w:hyperlink r:id="rId11" w:history="1">
        <w:r w:rsidRPr="00497F0B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http://przedszkolankowo.pl/wp-content/uploads/2016/11/po%C5%82acz-w-pary-owoce.jpg</w:t>
        </w:r>
      </w:hyperlink>
    </w:p>
    <w:sectPr w:rsidR="00D77B6A" w:rsidSect="00D7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06B"/>
    <w:rsid w:val="009B506B"/>
    <w:rsid w:val="00D7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06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0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06B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5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506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ZTYeTEZ2w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rzedszkolankowo.pl/wp-content/uploads/2016/11/po%C5%82acz-w-pary-owoce.jpg" TargetMode="External"/><Relationship Id="rId5" Type="http://schemas.openxmlformats.org/officeDocument/2006/relationships/hyperlink" Target="https://i.pinimg.com/originals/5f/4e/7e/5f4e7ea1470219f8dbfff5f40d6b8482.pn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i.ytimg.com/vi/OZTYeTEZ2wA/maxresdefault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2021-02-23T14:27:00Z</dcterms:created>
  <dcterms:modified xsi:type="dcterms:W3CDTF">2021-02-23T14:28:00Z</dcterms:modified>
</cp:coreProperties>
</file>