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E0" w:rsidRDefault="00EF38A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Dzień Dobry! Witamy po Świętach!</w:t>
      </w:r>
    </w:p>
    <w:p w:rsidR="0046051C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1C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14.04.2020</w:t>
      </w:r>
    </w:p>
    <w:p w:rsidR="0046051C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1C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051C">
        <w:rPr>
          <w:rFonts w:ascii="Times New Roman" w:hAnsi="Times New Roman" w:cs="Times New Roman"/>
          <w:sz w:val="24"/>
          <w:szCs w:val="24"/>
        </w:rPr>
        <w:t>W święta na pewno</w:t>
      </w:r>
      <w:r>
        <w:rPr>
          <w:rFonts w:ascii="Times New Roman" w:hAnsi="Times New Roman" w:cs="Times New Roman"/>
          <w:sz w:val="24"/>
          <w:szCs w:val="24"/>
        </w:rPr>
        <w:t xml:space="preserve"> jedliście sporo smakołyków, zacznijmy więc ten dzień od ruchu.</w:t>
      </w:r>
    </w:p>
    <w:p w:rsidR="0046051C" w:rsidRDefault="00B1674F" w:rsidP="0046051C">
      <w:pPr>
        <w:spacing w:after="0" w:line="240" w:lineRule="auto"/>
      </w:pPr>
      <w:hyperlink r:id="rId6" w:history="1">
        <w:r w:rsidR="00EF38A1">
          <w:rPr>
            <w:rStyle w:val="Hipercze"/>
          </w:rPr>
          <w:t>https://www.youtube.com/watch?v=InxomdEHL8M</w:t>
        </w:r>
      </w:hyperlink>
    </w:p>
    <w:p w:rsidR="00EF38A1" w:rsidRDefault="00EF38A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1C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,, W magicznym zielonym świecie’’:</w:t>
      </w:r>
    </w:p>
    <w:p w:rsidR="00D336AA" w:rsidRDefault="0046051C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rozwiąż zagadkę</w:t>
      </w:r>
      <w:r w:rsidR="00D336AA">
        <w:rPr>
          <w:rFonts w:ascii="Times New Roman" w:hAnsi="Times New Roman" w:cs="Times New Roman"/>
          <w:sz w:val="24"/>
          <w:szCs w:val="24"/>
        </w:rPr>
        <w:t>: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Taki kolor mają liście,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taki kolor trawa ma.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Taki kolor ma też światło,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gdy po pasach idę ja.</w:t>
      </w:r>
      <w:r w:rsidR="00EF38A1">
        <w:rPr>
          <w:rFonts w:ascii="Times New Roman" w:hAnsi="Times New Roman" w:cs="Times New Roman"/>
          <w:sz w:val="24"/>
          <w:szCs w:val="24"/>
        </w:rPr>
        <w:t>”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AA" w:rsidRDefault="00D336AA" w:rsidP="00D3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Zamknij oczy i przypomnij sobie wszystkie: rzeczy, rośliny, zwierzęta całe zielone – wymień je. Wiosną największe tereny zielone, to lasy i łąki.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3.,, Zielony obrazek’’</w:t>
      </w:r>
      <w:r w:rsidR="003429B1">
        <w:rPr>
          <w:rFonts w:ascii="Times New Roman" w:hAnsi="Times New Roman" w:cs="Times New Roman"/>
          <w:sz w:val="24"/>
          <w:szCs w:val="24"/>
        </w:rPr>
        <w:t xml:space="preserve">- przygotuj </w:t>
      </w:r>
      <w:r>
        <w:rPr>
          <w:rFonts w:ascii="Times New Roman" w:hAnsi="Times New Roman" w:cs="Times New Roman"/>
          <w:sz w:val="24"/>
          <w:szCs w:val="24"/>
        </w:rPr>
        <w:t>materiały plastyczne, wszystkie w kolorze zielonym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kredki w różnych odcieniach zieleni, papier kolorowy, wycinankowy, bibułę, papierki itp.</w:t>
      </w:r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zielony obrazek wg własnego pomysłu.</w:t>
      </w:r>
    </w:p>
    <w:p w:rsidR="00943349" w:rsidRDefault="00EF38A1" w:rsidP="00EF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2781300"/>
            <wp:effectExtent l="19050" t="0" r="0" b="0"/>
            <wp:docPr id="1" name="Obraz 1" descr="https://przedszkole.uni.lodz.pl/wp-content/gallery/rodzina-barw-zielonych/DSCN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.uni.lodz.pl/wp-content/gallery/rodzina-barw-zielonych/DSCN8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A1" w:rsidRDefault="00EF38A1" w:rsidP="00EF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A1" w:rsidRDefault="00EF38A1" w:rsidP="00EF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14750" cy="2781300"/>
            <wp:effectExtent l="19050" t="0" r="0" b="0"/>
            <wp:docPr id="4" name="Obraz 4" descr="https://przedszkole.uni.lodz.pl/wp-content/gallery/rodzina-barw-zielonych/DSCN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.uni.lodz.pl/wp-content/gallery/rodzina-barw-zielonych/DSCN8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A1" w:rsidRDefault="00B1674F" w:rsidP="00EF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38A1">
          <w:rPr>
            <w:rStyle w:val="Hipercze"/>
          </w:rPr>
          <w:t>https://przedszkole.uni.lodz.pl/12619-rodzina-barw-zielonych-warsztaty-plastyczne/</w:t>
        </w:r>
      </w:hyperlink>
    </w:p>
    <w:p w:rsidR="00D336AA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29B1">
        <w:rPr>
          <w:rFonts w:ascii="Times New Roman" w:hAnsi="Times New Roman" w:cs="Times New Roman"/>
          <w:sz w:val="24"/>
          <w:szCs w:val="24"/>
        </w:rPr>
        <w:t>,,Zabawa w zielone’’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pyta: grasz w zielone?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odpowiada: gram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Masz zielone?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mam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skończonej rymowance wskaż cokolwiek w kolorze zielonym.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można powtarzać wskazując za każdym razem inną rzecz.</w:t>
      </w: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CB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79CB">
        <w:rPr>
          <w:rFonts w:ascii="Times New Roman" w:hAnsi="Times New Roman" w:cs="Times New Roman"/>
          <w:sz w:val="24"/>
          <w:szCs w:val="24"/>
        </w:rPr>
        <w:t>Dzieci zainteresowane .</w:t>
      </w:r>
    </w:p>
    <w:p w:rsidR="00E73C3D" w:rsidRDefault="00E73C3D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19600" cy="2514600"/>
            <wp:effectExtent l="19050" t="0" r="0" b="0"/>
            <wp:docPr id="7" name="Obraz 7" descr="Edible Frog żaba wo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ible Frog żaba wod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25" cy="251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3D" w:rsidRDefault="00E73C3D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3D" w:rsidRDefault="001779CB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głoskę słychać na poc</w:t>
      </w:r>
      <w:r w:rsidR="00E73C3D">
        <w:rPr>
          <w:rFonts w:ascii="Times New Roman" w:hAnsi="Times New Roman" w:cs="Times New Roman"/>
          <w:sz w:val="24"/>
          <w:szCs w:val="24"/>
        </w:rPr>
        <w:t>zątku w nazwie tego zwierzątka ?</w:t>
      </w:r>
    </w:p>
    <w:p w:rsidR="001779CB" w:rsidRDefault="00E73C3D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się uważnie literce </w:t>
      </w:r>
      <w:r w:rsidR="001779CB">
        <w:rPr>
          <w:rFonts w:ascii="Times New Roman" w:hAnsi="Times New Roman" w:cs="Times New Roman"/>
          <w:sz w:val="24"/>
          <w:szCs w:val="24"/>
        </w:rPr>
        <w:t>ż. Jeśli masz możliwość wydrukuj i pokoloruj kartę.</w:t>
      </w:r>
    </w:p>
    <w:p w:rsidR="001779CB" w:rsidRDefault="00B1674F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3C3D">
          <w:rPr>
            <w:rStyle w:val="Hipercze"/>
          </w:rPr>
          <w:t>http://bystredziecko.pl/karty-pracy/nauka-pisania/2/nauka-pisania-z-kropka-zolw.pdf</w:t>
        </w:r>
      </w:hyperlink>
    </w:p>
    <w:p w:rsidR="00643E03" w:rsidRDefault="00643E03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3" w:rsidRDefault="00E73C3D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3E03">
        <w:rPr>
          <w:rFonts w:ascii="Times New Roman" w:hAnsi="Times New Roman" w:cs="Times New Roman"/>
          <w:sz w:val="24"/>
          <w:szCs w:val="24"/>
        </w:rPr>
        <w:t>. Karta pracy B: str. 60, 61</w:t>
      </w:r>
    </w:p>
    <w:p w:rsidR="001779CB" w:rsidRDefault="001779CB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B1" w:rsidRDefault="003429B1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AA" w:rsidRPr="0046051C" w:rsidRDefault="00D336AA" w:rsidP="004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6AA" w:rsidRPr="0046051C" w:rsidSect="007E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294"/>
    <w:multiLevelType w:val="hybridMultilevel"/>
    <w:tmpl w:val="FD72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1C"/>
    <w:rsid w:val="000933A4"/>
    <w:rsid w:val="001779CB"/>
    <w:rsid w:val="003429B1"/>
    <w:rsid w:val="00424C98"/>
    <w:rsid w:val="0046051C"/>
    <w:rsid w:val="00643E03"/>
    <w:rsid w:val="007E62A5"/>
    <w:rsid w:val="00943349"/>
    <w:rsid w:val="00B1674F"/>
    <w:rsid w:val="00C335E0"/>
    <w:rsid w:val="00D336AA"/>
    <w:rsid w:val="00E73C3D"/>
    <w:rsid w:val="00E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" TargetMode="External"/><Relationship Id="rId11" Type="http://schemas.openxmlformats.org/officeDocument/2006/relationships/hyperlink" Target="http://bystredziecko.pl/karty-pracy/nauka-pisania/2/nauka-pisania-z-kropka-zolw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zedszkole.uni.lodz.pl/12619-rodzina-barw-zielonych-warsztaty-plas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1350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2020-04-13T17:06:00Z</dcterms:created>
  <dcterms:modified xsi:type="dcterms:W3CDTF">2020-04-13T17:06:00Z</dcterms:modified>
</cp:coreProperties>
</file>