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42" w:rsidRDefault="00825A42" w:rsidP="00825A42">
      <w:pPr>
        <w:pStyle w:val="Akapitzlist"/>
        <w:numPr>
          <w:ilvl w:val="0"/>
          <w:numId w:val="1"/>
        </w:numPr>
      </w:pPr>
      <w:r>
        <w:t>Karta pracy cz.5, poziom B, B+ nr3</w:t>
      </w:r>
    </w:p>
    <w:p w:rsidR="00825A42" w:rsidRDefault="00825A42" w:rsidP="00825A42">
      <w:pPr>
        <w:pStyle w:val="Akapitzlist"/>
        <w:numPr>
          <w:ilvl w:val="0"/>
          <w:numId w:val="1"/>
        </w:numPr>
      </w:pPr>
      <w:r>
        <w:t xml:space="preserve"> Wspólnie z rodzicem wyszukaj książek, albumów, map ,przewodników, pocztówek związanych tematycznie z Częstochową  i jej regionem .Zwróć uwagę na symbole znajdujące się na  mapie( szlaki, oznaczenia terenów zielonych, zabudowy). Wyszukaj  w okolicy najciekawsze miejsca, które warto odwiedzić.</w:t>
      </w:r>
    </w:p>
    <w:p w:rsidR="00825A42" w:rsidRDefault="00825A42" w:rsidP="00825A42">
      <w:pPr>
        <w:pStyle w:val="Akapitzlist"/>
        <w:numPr>
          <w:ilvl w:val="0"/>
          <w:numId w:val="1"/>
        </w:numPr>
      </w:pPr>
      <w:r>
        <w:t>Dokończ zdania:</w:t>
      </w:r>
    </w:p>
    <w:p w:rsidR="00825A42" w:rsidRDefault="00825A42" w:rsidP="00825A42">
      <w:pPr>
        <w:pStyle w:val="Akapitzlist"/>
      </w:pPr>
      <w:r>
        <w:t>a)Miejscowość w której mieszkam, to…</w:t>
      </w:r>
    </w:p>
    <w:p w:rsidR="00825A42" w:rsidRDefault="00825A42" w:rsidP="00825A42">
      <w:pPr>
        <w:pStyle w:val="Akapitzlist"/>
      </w:pPr>
      <w:r>
        <w:t>b) mieszkam w … przy ulicy…</w:t>
      </w:r>
    </w:p>
    <w:p w:rsidR="00825A42" w:rsidRDefault="00825A42" w:rsidP="00825A42">
      <w:pPr>
        <w:pStyle w:val="Akapitzlist"/>
      </w:pPr>
      <w:r>
        <w:t>c)Lubię swoją miejscowość, bo…</w:t>
      </w:r>
    </w:p>
    <w:p w:rsidR="00825A42" w:rsidRDefault="00825A42" w:rsidP="00825A42">
      <w:pPr>
        <w:pStyle w:val="Akapitzlist"/>
      </w:pPr>
      <w:r>
        <w:t>d)Moje przedszkole  znajduję się w … przy ulicy…</w:t>
      </w:r>
      <w:bookmarkStart w:id="0" w:name="_GoBack"/>
      <w:bookmarkEnd w:id="0"/>
    </w:p>
    <w:p w:rsidR="00825A42" w:rsidRDefault="00825A42" w:rsidP="00825A42">
      <w:pPr>
        <w:pStyle w:val="Akapitzlist"/>
      </w:pPr>
      <w:r>
        <w:t xml:space="preserve">4. Wykonaj album </w:t>
      </w:r>
      <w:proofErr w:type="spellStart"/>
      <w:r>
        <w:t>pt</w:t>
      </w:r>
      <w:proofErr w:type="spellEnd"/>
      <w:r>
        <w:t>.,,Nasza miejscowość”. Wykorzystaj do tej pracy pocztówki, wycinki z gazet, zdjęcia z kalendarzy lub zdjęcia  wykonane podczas spacerów przedstawiające ważne i ciekawe obiekty oraz kartki formatu A4, klej, nożyczki.</w:t>
      </w:r>
    </w:p>
    <w:p w:rsidR="00825A42" w:rsidRDefault="00825A42" w:rsidP="00825A42">
      <w:pPr>
        <w:pStyle w:val="Akapitzlist"/>
      </w:pPr>
      <w:r>
        <w:t>5.Ułóż na podłodze wąską ścieżkę, wykorzystując wstążki, włóczki lub sznurki.  Przejdź po ścieżce stawiając stopę za stopą.</w:t>
      </w:r>
    </w:p>
    <w:p w:rsidR="00825A42" w:rsidRDefault="00825A42" w:rsidP="00825A42">
      <w:pPr>
        <w:pStyle w:val="Akapitzlist"/>
      </w:pPr>
      <w:r>
        <w:t>6.Poproś rodzica o przyklejenie na ścianie  za pomocą taśmy klejącej kartonu tuż przy podłodze. Połóż się na plecach , tak aby stopami dotykać ściany . Trzymając kredkę palcami stóp rysuj dowolne wzory na kartce.</w:t>
      </w:r>
    </w:p>
    <w:p w:rsidR="00015BD9" w:rsidRDefault="00825A42" w:rsidP="00825A42">
      <w:pPr>
        <w:jc w:val="center"/>
      </w:pPr>
      <w:r>
        <w:rPr>
          <w:noProof/>
          <w:lang w:eastAsia="pl-PL"/>
        </w:rPr>
        <w:drawing>
          <wp:inline distT="0" distB="0" distL="0" distR="0" wp14:anchorId="7BA6060C" wp14:editId="2B42F8C4">
            <wp:extent cx="3672840" cy="36576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00_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8E7"/>
    <w:multiLevelType w:val="hybridMultilevel"/>
    <w:tmpl w:val="4312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42"/>
    <w:rsid w:val="00015BD9"/>
    <w:rsid w:val="00104AD3"/>
    <w:rsid w:val="0082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A42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A42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925</Characters>
  <Application>Microsoft Office Word</Application>
  <DocSecurity>0</DocSecurity>
  <Lines>13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2020-04-26T09:38:00Z</dcterms:created>
  <dcterms:modified xsi:type="dcterms:W3CDTF">2020-04-26T09:39:00Z</dcterms:modified>
</cp:coreProperties>
</file>