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0D4D3E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1</w:t>
            </w:r>
            <w:r w:rsidR="006951D8">
              <w:rPr>
                <w:rFonts w:ascii="Times New Roman" w:hAnsi="Times New Roman"/>
                <w:b/>
              </w:rPr>
              <w:t xml:space="preserve">. stupňa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8A70E7" w:rsidP="006951D8">
            <w:pPr>
              <w:tabs>
                <w:tab w:val="left" w:pos="4007"/>
              </w:tabs>
              <w:spacing w:after="0" w:line="240" w:lineRule="auto"/>
            </w:pPr>
            <w:r>
              <w:t>06. 02. 2019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8A70E7" w:rsidP="006951D8">
            <w:pPr>
              <w:tabs>
                <w:tab w:val="left" w:pos="4007"/>
              </w:tabs>
              <w:spacing w:after="0" w:line="240" w:lineRule="auto"/>
            </w:pPr>
            <w:r>
              <w:t>Počítačová učebňa, 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0E3AA4" w:rsidP="006951D8">
            <w:pPr>
              <w:tabs>
                <w:tab w:val="left" w:pos="4007"/>
              </w:tabs>
              <w:spacing w:after="0" w:line="240" w:lineRule="auto"/>
            </w:pPr>
            <w:r>
              <w:t>Mgr. Miroslava Tarnóciová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9A127F" w:rsidRDefault="009A127F" w:rsidP="009A127F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8A70E7" w:rsidRDefault="008A70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70E7" w:rsidRPr="008A70E7" w:rsidRDefault="008A70E7" w:rsidP="008A7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>Prvé stretnutie členov klubu. Poslanie a rola učiteľa v súvislosti s inklúziou. Oboznámenie členov klubu s plánom práce klubu za daný školský rok. Snaha o inovatívny prístup v oblasti vzdelávania.  Zlepšenie a pomoc žiakom formou doučovania. Priblíženie medz</w:t>
            </w:r>
            <w:r>
              <w:rPr>
                <w:rFonts w:ascii="Times New Roman" w:hAnsi="Times New Roman"/>
                <w:sz w:val="24"/>
                <w:szCs w:val="24"/>
              </w:rPr>
              <w:t>inárodných meraní PISA. Diskusia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8A70E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8A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0E7" w:rsidRPr="008A70E7" w:rsidRDefault="008A70E7" w:rsidP="008A70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0E7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:rsidR="008A70E7" w:rsidRPr="008A70E7" w:rsidRDefault="008A70E7" w:rsidP="008A70E7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>Privítanie členov klubu</w:t>
            </w:r>
          </w:p>
          <w:p w:rsidR="008A70E7" w:rsidRPr="008A70E7" w:rsidRDefault="008A70E7" w:rsidP="008A70E7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>Rozdanie tém členom klubu na daný školský rok a ich bližšie objasnenie</w:t>
            </w:r>
          </w:p>
          <w:p w:rsidR="008A70E7" w:rsidRPr="008A70E7" w:rsidRDefault="008A70E7" w:rsidP="008A70E7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>Medzinárodné merania PISA</w:t>
            </w:r>
          </w:p>
          <w:p w:rsidR="008A70E7" w:rsidRPr="008A70E7" w:rsidRDefault="008A70E7" w:rsidP="008A70E7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>Diskusia</w:t>
            </w:r>
          </w:p>
          <w:p w:rsidR="008A70E7" w:rsidRPr="008A70E7" w:rsidRDefault="008A70E7" w:rsidP="008A70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0E7" w:rsidRPr="008A70E7" w:rsidRDefault="008A70E7" w:rsidP="008A7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 xml:space="preserve">Po privítaní členov bol každému členovi klubu odovzdaný harmonogram činnosti na príslušný školský rok členený na mesiace. Členom klubu boli poskytnuté základné informácie o zameraní klubu a jeho hlavnej náplni  činnosti.  Činnosť klubu sa delí na 3 polroky. Klub bude zasadať dvakrát do mesiaca. Harmonogram obsahuje desať stretnutí počas jedného polroka . Dĺžka stretnutia je v rozsahu 3 hodín. Termíny stretnutí budú plánované tak, aby vyhovovali každému členovi skupiny a zároveň nenarúšali žiadnu inú pracovnú ani súkromnú povinnosť. </w:t>
            </w:r>
          </w:p>
          <w:p w:rsidR="008A70E7" w:rsidRPr="008A70E7" w:rsidRDefault="008A70E7" w:rsidP="008A7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 xml:space="preserve">Členovia klubu prešli analýzu a zameranie medzinárodných meraní PISA. Oboznámili sa s druhmi  úloh, formami a výsledkami týchto meraní. Porovnali výsledky jednotlivých rokov. Pokračovala diskusia o danej problematike a možných dôvodoch zmien vo výsledkoch za jednotlivé roky. Zhodli sa, že dôležité je stále zdokonaľovať a prehlbovať čitateľskú, matematickú aj finančnú gramotnosť.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Dôraz treba brať na čítanie s porozumením. </w:t>
            </w:r>
            <w:r w:rsidRPr="008A70E7">
              <w:rPr>
                <w:rFonts w:ascii="Times New Roman" w:hAnsi="Times New Roman"/>
                <w:sz w:val="24"/>
                <w:szCs w:val="24"/>
              </w:rPr>
              <w:t>Nakoľko je pokrok aj v technickej oblasti, nesmieme zabúdať aj na zdokonaľovanie a využívanie IKT technológii.</w:t>
            </w: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8A70E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8A70E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A70E7" w:rsidRPr="008A70E7" w:rsidRDefault="008A70E7" w:rsidP="008A70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A70E7" w:rsidRPr="008A70E7" w:rsidRDefault="008A70E7" w:rsidP="008A7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 xml:space="preserve">Aj keď sa PISA zaoberá meraním 15 – ročných žiakov, členovia klubu diskutovali aj o možnosti začať s riešením podobných úloh už na prvom stupni základnej školy. Samozrejme by sa úlohy prispôsobili vekovým a vedomostným možnostiam žiakov. Možno práve riešením podobných úloh, už v rannom školskom veku sa dosiahne efekt zlepšenia výsledkov v neskoršom testovaní. Snaha o vytvorenie dobrých podmienok a nápadov, ktoré pomôžu vytvoriť vhodné prostredie pre žiakov s problémami v učení. Touto snahou je umožniť žiakom plnohodnotnú účasť na vzdelávaní. </w:t>
            </w:r>
          </w:p>
          <w:p w:rsidR="008A70E7" w:rsidRPr="008A70E7" w:rsidRDefault="008A70E7" w:rsidP="008A7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 xml:space="preserve">Navrhnúť problematiku, ktorú by sme mohli počas klubovej činnosti riešiť. Predložiť svoje skúsenosti, návrhy, poznatky, formy, ktoré by mohli zlepšiť a zvýšiť efektívnosť vyučovania.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70E7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Tarnóciová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A70E7" w:rsidP="007B6C7D">
            <w:pPr>
              <w:tabs>
                <w:tab w:val="left" w:pos="1114"/>
              </w:tabs>
              <w:spacing w:after="0" w:line="240" w:lineRule="auto"/>
            </w:pPr>
            <w:r>
              <w:t>06.02.2019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B0919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B0919" w:rsidP="007B6C7D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091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40" w:rsidRDefault="00B81C40" w:rsidP="00CF35D8">
      <w:pPr>
        <w:spacing w:after="0" w:line="240" w:lineRule="auto"/>
      </w:pPr>
      <w:r>
        <w:separator/>
      </w:r>
    </w:p>
  </w:endnote>
  <w:endnote w:type="continuationSeparator" w:id="0">
    <w:p w:rsidR="00B81C40" w:rsidRDefault="00B81C4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40" w:rsidRDefault="00B81C40" w:rsidP="00CF35D8">
      <w:pPr>
        <w:spacing w:after="0" w:line="240" w:lineRule="auto"/>
      </w:pPr>
      <w:r>
        <w:separator/>
      </w:r>
    </w:p>
  </w:footnote>
  <w:footnote w:type="continuationSeparator" w:id="0">
    <w:p w:rsidR="00B81C40" w:rsidRDefault="00B81C4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03527"/>
    <w:multiLevelType w:val="hybridMultilevel"/>
    <w:tmpl w:val="7F78C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D4D3E"/>
    <w:rsid w:val="000E3AA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951D8"/>
    <w:rsid w:val="006A3977"/>
    <w:rsid w:val="006B6CBE"/>
    <w:rsid w:val="006D2BEB"/>
    <w:rsid w:val="006D78C2"/>
    <w:rsid w:val="006E77C5"/>
    <w:rsid w:val="007A5170"/>
    <w:rsid w:val="007A6CFA"/>
    <w:rsid w:val="007B6C7D"/>
    <w:rsid w:val="007D472C"/>
    <w:rsid w:val="008058B8"/>
    <w:rsid w:val="00865F49"/>
    <w:rsid w:val="008721DB"/>
    <w:rsid w:val="008A70E7"/>
    <w:rsid w:val="008C3B1D"/>
    <w:rsid w:val="008C3C41"/>
    <w:rsid w:val="00910B2B"/>
    <w:rsid w:val="0093257C"/>
    <w:rsid w:val="009A127F"/>
    <w:rsid w:val="009A2DFC"/>
    <w:rsid w:val="009C3018"/>
    <w:rsid w:val="009F4F76"/>
    <w:rsid w:val="00A71E3A"/>
    <w:rsid w:val="00A9043F"/>
    <w:rsid w:val="00AB0919"/>
    <w:rsid w:val="00AB111C"/>
    <w:rsid w:val="00AB4AEC"/>
    <w:rsid w:val="00AD2D26"/>
    <w:rsid w:val="00AF5989"/>
    <w:rsid w:val="00B440DB"/>
    <w:rsid w:val="00B71530"/>
    <w:rsid w:val="00B81C40"/>
    <w:rsid w:val="00BB5601"/>
    <w:rsid w:val="00BE6D7F"/>
    <w:rsid w:val="00BF2F35"/>
    <w:rsid w:val="00BF4683"/>
    <w:rsid w:val="00BF4792"/>
    <w:rsid w:val="00C065E1"/>
    <w:rsid w:val="00C235FB"/>
    <w:rsid w:val="00CA0B4D"/>
    <w:rsid w:val="00CA771E"/>
    <w:rsid w:val="00CD7D64"/>
    <w:rsid w:val="00CF35D8"/>
    <w:rsid w:val="00D0796E"/>
    <w:rsid w:val="00D5619C"/>
    <w:rsid w:val="00DA6ABC"/>
    <w:rsid w:val="00DD1AA4"/>
    <w:rsid w:val="00DD751D"/>
    <w:rsid w:val="00E36C97"/>
    <w:rsid w:val="00E926D8"/>
    <w:rsid w:val="00EC5730"/>
    <w:rsid w:val="00F305BB"/>
    <w:rsid w:val="00F36E61"/>
    <w:rsid w:val="00F6054B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11</cp:revision>
  <cp:lastPrinted>2017-07-21T06:21:00Z</cp:lastPrinted>
  <dcterms:created xsi:type="dcterms:W3CDTF">2019-01-29T02:53:00Z</dcterms:created>
  <dcterms:modified xsi:type="dcterms:W3CDTF">2019-05-09T06:59:00Z</dcterms:modified>
</cp:coreProperties>
</file>