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2C" w:rsidRDefault="00F3032C" w:rsidP="00F3032C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FF0000"/>
          <w:kern w:val="0"/>
          <w:sz w:val="56"/>
          <w:szCs w:val="56"/>
          <w:lang w:eastAsia="pl-PL"/>
        </w:rPr>
      </w:pPr>
      <w:r>
        <w:rPr>
          <w:rFonts w:ascii="Comic Sans MS" w:eastAsia="Times New Roman" w:hAnsi="Comic Sans MS" w:cs="Times New Roman"/>
          <w:color w:val="FF0000"/>
          <w:kern w:val="0"/>
          <w:sz w:val="56"/>
          <w:szCs w:val="56"/>
          <w:lang w:eastAsia="pl-PL"/>
        </w:rPr>
        <w:t>PONIEDZIAŁEK</w:t>
      </w:r>
    </w:p>
    <w:p w:rsidR="00F3032C" w:rsidRDefault="00F3032C" w:rsidP="00F3032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40"/>
          <w:szCs w:val="40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40"/>
          <w:szCs w:val="40"/>
          <w:lang w:eastAsia="pl-PL"/>
        </w:rPr>
        <w:t>Temat tygodnia:</w:t>
      </w:r>
      <w:r>
        <w:rPr>
          <w:rFonts w:ascii="Comic Sans MS" w:eastAsia="Times New Roman" w:hAnsi="Comic Sans MS" w:cs="Times New Roman"/>
          <w:kern w:val="0"/>
          <w:sz w:val="40"/>
          <w:szCs w:val="40"/>
          <w:lang w:eastAsia="pl-PL"/>
        </w:rPr>
        <w:t xml:space="preserve"> Jak Polska długa i szeroka.</w:t>
      </w:r>
    </w:p>
    <w:p w:rsidR="00F3032C" w:rsidRDefault="00F3032C" w:rsidP="00F3032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</w:p>
    <w:p w:rsidR="00F3032C" w:rsidRDefault="00F3032C" w:rsidP="00F3032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 </w:t>
      </w:r>
    </w:p>
    <w:p w:rsidR="00F3032C" w:rsidRPr="00F900CD" w:rsidRDefault="00F3032C" w:rsidP="00F3032C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Cs w:val="24"/>
          <w:lang w:eastAsia="pl-PL"/>
        </w:rPr>
      </w:pPr>
      <w:r w:rsidRPr="009412AD">
        <w:rPr>
          <w:rFonts w:eastAsia="Times New Roman" w:cs="Times New Roman"/>
          <w:bCs/>
          <w:kern w:val="0"/>
          <w:sz w:val="28"/>
          <w:szCs w:val="28"/>
          <w:lang w:eastAsia="pl-PL"/>
        </w:rPr>
        <w:t>Posłuchaj piosenki</w:t>
      </w:r>
      <w:r w:rsidRPr="009412AD">
        <w:rPr>
          <w:sz w:val="28"/>
          <w:szCs w:val="28"/>
        </w:rPr>
        <w:t xml:space="preserve"> „Jestem Polakiem”   </w:t>
      </w:r>
      <w:r w:rsidRPr="009412AD">
        <w:rPr>
          <w:rFonts w:eastAsia="Times New Roman" w:cs="Times New Roman"/>
          <w:bCs/>
          <w:kern w:val="0"/>
          <w:sz w:val="28"/>
          <w:szCs w:val="28"/>
          <w:lang w:eastAsia="pl-PL"/>
        </w:rPr>
        <w:t xml:space="preserve"> Jeśli umiesz zaśpiewaj</w:t>
      </w:r>
      <w:r>
        <w:rPr>
          <w:rFonts w:eastAsia="Times New Roman" w:cs="Times New Roman"/>
          <w:bCs/>
          <w:kern w:val="0"/>
          <w:szCs w:val="24"/>
          <w:lang w:eastAsia="pl-PL"/>
        </w:rPr>
        <w:t xml:space="preserve"> .     </w:t>
      </w:r>
      <w:hyperlink r:id="rId5" w:history="1">
        <w:r>
          <w:rPr>
            <w:rStyle w:val="Hipercze"/>
          </w:rPr>
          <w:t>https://www.youtube.com/watch?v=plug6OIrxRM</w:t>
        </w:r>
      </w:hyperlink>
    </w:p>
    <w:p w:rsidR="00F3032C" w:rsidRDefault="00F3032C" w:rsidP="00F3032C">
      <w:pPr>
        <w:widowControl/>
        <w:suppressAutoHyphens w:val="0"/>
        <w:spacing w:after="0"/>
        <w:outlineLvl w:val="2"/>
        <w:rPr>
          <w:rFonts w:eastAsia="Times New Roman" w:cs="Times New Roman"/>
          <w:b/>
          <w:bCs/>
          <w:kern w:val="0"/>
          <w:szCs w:val="24"/>
          <w:lang w:eastAsia="pl-PL"/>
        </w:rPr>
      </w:pPr>
    </w:p>
    <w:p w:rsidR="00F3032C" w:rsidRPr="009412AD" w:rsidRDefault="00F3032C" w:rsidP="00F3032C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 w:rsidRPr="009412AD">
        <w:rPr>
          <w:rFonts w:eastAsia="Times New Roman" w:cs="Times New Roman"/>
          <w:bCs/>
          <w:kern w:val="0"/>
          <w:sz w:val="28"/>
          <w:szCs w:val="28"/>
          <w:lang w:eastAsia="pl-PL"/>
        </w:rPr>
        <w:t>Popatrz na mapę Polski</w:t>
      </w: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 xml:space="preserve"> ( zdjęcie</w:t>
      </w:r>
      <w:r w:rsidRPr="009412AD">
        <w:rPr>
          <w:rFonts w:eastAsia="Times New Roman" w:cs="Times New Roman"/>
          <w:bCs/>
          <w:kern w:val="0"/>
          <w:sz w:val="28"/>
          <w:szCs w:val="28"/>
          <w:lang w:eastAsia="pl-PL"/>
        </w:rPr>
        <w:t xml:space="preserve"> w komputerze lub mapa w atlasie)</w:t>
      </w: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 xml:space="preserve"> i pokaż </w:t>
      </w:r>
      <w:r w:rsidRPr="009412AD">
        <w:rPr>
          <w:rFonts w:eastAsia="Times New Roman" w:cs="Times New Roman"/>
          <w:bCs/>
          <w:kern w:val="0"/>
          <w:sz w:val="28"/>
          <w:szCs w:val="28"/>
          <w:lang w:eastAsia="pl-PL"/>
        </w:rPr>
        <w:t>, gdzie znajduje się morze i jeziora (na mapie jest to kolor niebieski), niziny</w:t>
      </w: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 xml:space="preserve">         </w:t>
      </w:r>
      <w:r w:rsidRPr="009412AD">
        <w:rPr>
          <w:rFonts w:eastAsia="Times New Roman" w:cs="Times New Roman"/>
          <w:bCs/>
          <w:kern w:val="0"/>
          <w:sz w:val="28"/>
          <w:szCs w:val="28"/>
          <w:lang w:eastAsia="pl-PL"/>
        </w:rPr>
        <w:t>( kolor zielony), wyżyny (żółty), góry (pomarańczowy).</w:t>
      </w:r>
    </w:p>
    <w:p w:rsidR="00F3032C" w:rsidRPr="009412AD" w:rsidRDefault="00F3032C" w:rsidP="00F3032C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</w:p>
    <w:p w:rsidR="00F3032C" w:rsidRDefault="00F3032C" w:rsidP="00F3032C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Cs w:val="24"/>
          <w:lang w:eastAsia="pl-PL"/>
        </w:rPr>
      </w:pPr>
      <w:r>
        <w:rPr>
          <w:rFonts w:eastAsia="Times New Roman" w:cs="Times New Roman"/>
          <w:bCs/>
          <w:noProof/>
          <w:kern w:val="0"/>
          <w:szCs w:val="24"/>
          <w:lang w:eastAsia="pl-PL"/>
        </w:rPr>
        <w:drawing>
          <wp:inline distT="0" distB="0" distL="0" distR="0" wp14:anchorId="1EEB6434" wp14:editId="476FD7E9">
            <wp:extent cx="5760720" cy="5778054"/>
            <wp:effectExtent l="19050" t="0" r="0" b="0"/>
            <wp:docPr id="1" name="Obraz 1" descr="C:\Users\Dorota\Documents\ZAJĘCIA ZDALNE\POLSKA\075d14f44a4ebbdbb493b3ee39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cuments\ZAJĘCIA ZDALNE\POLSKA\075d14f44a4ebbdbb493b3ee399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2C" w:rsidRDefault="00F3032C" w:rsidP="00F3032C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Cs w:val="24"/>
          <w:lang w:eastAsia="pl-PL"/>
        </w:rPr>
      </w:pPr>
    </w:p>
    <w:p w:rsidR="00F3032C" w:rsidRPr="009412AD" w:rsidRDefault="00F3032C" w:rsidP="00F3032C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 w:rsidRPr="009412AD">
        <w:rPr>
          <w:rFonts w:eastAsia="Times New Roman" w:cs="Times New Roman"/>
          <w:bCs/>
          <w:kern w:val="0"/>
          <w:sz w:val="28"/>
          <w:szCs w:val="28"/>
          <w:lang w:eastAsia="pl-PL"/>
        </w:rPr>
        <w:lastRenderedPageBreak/>
        <w:t>Poproś rodzica, aby ci pokazał i nazwał kierunki na mapie(wschód, zachód, północ, południe)</w:t>
      </w:r>
    </w:p>
    <w:p w:rsidR="00F3032C" w:rsidRPr="009412AD" w:rsidRDefault="00F3032C" w:rsidP="00F3032C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</w:p>
    <w:p w:rsidR="00F3032C" w:rsidRPr="009412AD" w:rsidRDefault="00F3032C" w:rsidP="00F3032C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 w:rsidRPr="009412AD">
        <w:rPr>
          <w:rFonts w:eastAsia="Times New Roman" w:cs="Times New Roman"/>
          <w:bCs/>
          <w:kern w:val="0"/>
          <w:sz w:val="28"/>
          <w:szCs w:val="28"/>
          <w:lang w:eastAsia="pl-PL"/>
        </w:rPr>
        <w:t xml:space="preserve"> Z pomocą rodzica znajdź stolicę Polski, Częstochowę oraz rzeki: Wisłę i Wartę</w:t>
      </w: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>.</w:t>
      </w:r>
    </w:p>
    <w:p w:rsidR="00F3032C" w:rsidRPr="00656A95" w:rsidRDefault="00F3032C" w:rsidP="00F3032C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</w:p>
    <w:p w:rsidR="00F3032C" w:rsidRDefault="00F3032C" w:rsidP="00F3032C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Cs w:val="24"/>
          <w:lang w:eastAsia="pl-PL"/>
        </w:rPr>
      </w:pPr>
    </w:p>
    <w:p w:rsidR="00F3032C" w:rsidRDefault="00F3032C" w:rsidP="00F3032C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Cs w:val="24"/>
          <w:lang w:eastAsia="pl-PL"/>
        </w:rPr>
      </w:pPr>
    </w:p>
    <w:p w:rsidR="00F3032C" w:rsidRDefault="00F3032C" w:rsidP="00F3032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>Zadanie II</w:t>
      </w:r>
    </w:p>
    <w:p w:rsidR="00F3032C" w:rsidRDefault="00F3032C" w:rsidP="00F3032C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 w:rsidRPr="002B5534">
        <w:rPr>
          <w:rFonts w:eastAsia="Times New Roman" w:cs="Times New Roman"/>
          <w:bCs/>
          <w:kern w:val="0"/>
          <w:sz w:val="28"/>
          <w:szCs w:val="28"/>
          <w:lang w:eastAsia="pl-PL"/>
        </w:rPr>
        <w:t>W</w:t>
      </w: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>ymień symbole narodowe Polski,</w:t>
      </w:r>
    </w:p>
    <w:p w:rsidR="00F3032C" w:rsidRDefault="00F3032C" w:rsidP="00F3032C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>a teraz obejrzyj film.</w:t>
      </w:r>
    </w:p>
    <w:p w:rsidR="00F3032C" w:rsidRDefault="00F3032C" w:rsidP="00F3032C">
      <w:pPr>
        <w:widowControl/>
        <w:suppressAutoHyphens w:val="0"/>
        <w:spacing w:after="0"/>
        <w:outlineLvl w:val="2"/>
      </w:pPr>
      <w:hyperlink r:id="rId7" w:history="1">
        <w:r>
          <w:rPr>
            <w:rStyle w:val="Hipercze"/>
          </w:rPr>
          <w:t>https://www.youtube.com/watch?v=DCwEJ9tHt5c</w:t>
        </w:r>
      </w:hyperlink>
      <w:r>
        <w:t xml:space="preserve">  </w:t>
      </w:r>
    </w:p>
    <w:p w:rsidR="00F3032C" w:rsidRPr="002477B7" w:rsidRDefault="00F3032C" w:rsidP="00F3032C">
      <w:pPr>
        <w:widowControl/>
        <w:suppressAutoHyphens w:val="0"/>
        <w:spacing w:after="0"/>
        <w:outlineLvl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Pamiętaj</w:t>
      </w:r>
      <w:r w:rsidRPr="002477B7">
        <w:rPr>
          <w:sz w:val="28"/>
          <w:szCs w:val="28"/>
          <w:u w:val="single"/>
        </w:rPr>
        <w:t xml:space="preserve">, że gdy śpiewamy, a nawet słyszymy hymn należy </w:t>
      </w:r>
      <w:r>
        <w:rPr>
          <w:sz w:val="28"/>
          <w:szCs w:val="28"/>
          <w:u w:val="single"/>
        </w:rPr>
        <w:t>przyjąć odpowiednia postawę</w:t>
      </w:r>
      <w:r w:rsidRPr="002477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,</w:t>
      </w:r>
      <w:r w:rsidRPr="002477B7">
        <w:rPr>
          <w:sz w:val="28"/>
          <w:szCs w:val="28"/>
          <w:u w:val="single"/>
        </w:rPr>
        <w:t>zachować  powag</w:t>
      </w:r>
      <w:r>
        <w:rPr>
          <w:sz w:val="28"/>
          <w:szCs w:val="28"/>
          <w:u w:val="single"/>
        </w:rPr>
        <w:t>ę i ciszę.</w:t>
      </w:r>
    </w:p>
    <w:p w:rsidR="00F3032C" w:rsidRPr="002477B7" w:rsidRDefault="00F3032C" w:rsidP="00F3032C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u w:val="single"/>
          <w:lang w:eastAsia="pl-PL"/>
        </w:rPr>
      </w:pPr>
    </w:p>
    <w:p w:rsidR="00F3032C" w:rsidRDefault="00F3032C" w:rsidP="00F3032C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</w:p>
    <w:p w:rsidR="00F3032C" w:rsidRPr="009E5720" w:rsidRDefault="00F3032C" w:rsidP="00F3032C">
      <w:pPr>
        <w:widowControl/>
        <w:suppressAutoHyphens w:val="0"/>
        <w:spacing w:after="0"/>
        <w:outlineLvl w:val="2"/>
        <w:rPr>
          <w:rFonts w:eastAsia="Times New Roman" w:cs="Times New Roman"/>
          <w:bCs/>
          <w:kern w:val="0"/>
          <w:sz w:val="28"/>
          <w:szCs w:val="28"/>
          <w:lang w:eastAsia="pl-PL"/>
        </w:rPr>
      </w:pPr>
      <w:r w:rsidRPr="004F7D5C">
        <w:rPr>
          <w:rFonts w:eastAsia="Times New Roman" w:cs="Times New Roman"/>
          <w:b/>
          <w:bCs/>
          <w:kern w:val="0"/>
          <w:sz w:val="28"/>
          <w:szCs w:val="28"/>
          <w:lang w:eastAsia="pl-PL"/>
        </w:rPr>
        <w:t xml:space="preserve">Zapamiętaj, że flaga Polski jest BIAŁO –CZERWONA, </w:t>
      </w:r>
      <w:r w:rsidRPr="009E5720">
        <w:rPr>
          <w:rFonts w:eastAsia="Times New Roman" w:cs="Times New Roman"/>
          <w:bCs/>
          <w:kern w:val="0"/>
          <w:sz w:val="28"/>
          <w:szCs w:val="28"/>
          <w:lang w:eastAsia="pl-PL"/>
        </w:rPr>
        <w:t xml:space="preserve">odwrotne kolory- </w:t>
      </w: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>(</w:t>
      </w:r>
      <w:r w:rsidRPr="009E5720">
        <w:rPr>
          <w:rFonts w:eastAsia="Times New Roman" w:cs="Times New Roman"/>
          <w:bCs/>
          <w:kern w:val="0"/>
          <w:sz w:val="28"/>
          <w:szCs w:val="28"/>
          <w:lang w:eastAsia="pl-PL"/>
        </w:rPr>
        <w:t>czerwono-białe</w:t>
      </w: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>)</w:t>
      </w:r>
      <w:r w:rsidRPr="009E5720">
        <w:rPr>
          <w:rFonts w:eastAsia="Times New Roman" w:cs="Times New Roman"/>
          <w:bCs/>
          <w:kern w:val="0"/>
          <w:sz w:val="28"/>
          <w:szCs w:val="28"/>
          <w:lang w:eastAsia="pl-PL"/>
        </w:rPr>
        <w:t xml:space="preserve"> występują </w:t>
      </w:r>
      <w:r>
        <w:rPr>
          <w:rFonts w:eastAsia="Times New Roman" w:cs="Times New Roman"/>
          <w:bCs/>
          <w:kern w:val="0"/>
          <w:sz w:val="28"/>
          <w:szCs w:val="28"/>
          <w:lang w:eastAsia="pl-PL"/>
        </w:rPr>
        <w:t xml:space="preserve">na fladze państwa o nazwie </w:t>
      </w:r>
      <w:r w:rsidRPr="009E5720">
        <w:rPr>
          <w:rFonts w:eastAsia="Times New Roman" w:cs="Times New Roman"/>
          <w:bCs/>
          <w:kern w:val="0"/>
          <w:sz w:val="28"/>
          <w:szCs w:val="28"/>
          <w:lang w:eastAsia="pl-PL"/>
        </w:rPr>
        <w:t>Monako.</w:t>
      </w:r>
    </w:p>
    <w:p w:rsidR="00F3032C" w:rsidRDefault="00F3032C" w:rsidP="00F3032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</w:p>
    <w:p w:rsidR="00F3032C" w:rsidRDefault="00F3032C" w:rsidP="00F3032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</w:p>
    <w:p w:rsidR="00F3032C" w:rsidRDefault="00F3032C" w:rsidP="00F3032C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>Zadanie III</w:t>
      </w:r>
    </w:p>
    <w:p w:rsidR="00F3032C" w:rsidRPr="00873E07" w:rsidRDefault="00F3032C" w:rsidP="00F3032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sz w:val="21"/>
          <w:szCs w:val="21"/>
        </w:rPr>
        <w:t>   </w:t>
      </w:r>
      <w:r w:rsidRPr="00873E07">
        <w:t xml:space="preserve"> </w:t>
      </w:r>
      <w:r>
        <w:rPr>
          <w:rFonts w:ascii="Times New Roman" w:hAnsi="Times New Roman" w:cs="Times New Roman"/>
          <w:sz w:val="28"/>
          <w:szCs w:val="28"/>
        </w:rPr>
        <w:t>Karty pracy: (z części V ) s. 12-15</w:t>
      </w:r>
    </w:p>
    <w:p w:rsidR="00F3032C" w:rsidRPr="00873E07" w:rsidRDefault="00F3032C" w:rsidP="00F3032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  <w:shd w:val="clear" w:color="auto" w:fill="FFFFFF"/>
        </w:rPr>
        <w:t>Jeżeli nie posiadają Państwo kart pracy w domu można je pobrać z poniższego linku :</w:t>
      </w:r>
    </w:p>
    <w:p w:rsidR="00F3032C" w:rsidRPr="00302EE0" w:rsidRDefault="00F3032C" w:rsidP="00F3032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</w:rPr>
        <w:t xml:space="preserve">6- latki:  </w:t>
      </w:r>
      <w:hyperlink r:id="rId8" w:history="1">
        <w:r>
          <w:rPr>
            <w:rStyle w:val="Hipercze"/>
          </w:rPr>
          <w:t>https://flipbooki.mac.pl/przedszkole/druk/oia-bplus-kp-5.pdf</w:t>
        </w:r>
      </w:hyperlink>
    </w:p>
    <w:p w:rsidR="00F3032C" w:rsidRDefault="00F3032C" w:rsidP="00F3032C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4F81BD" w:themeColor="accent1"/>
          <w:kern w:val="0"/>
          <w:sz w:val="56"/>
          <w:szCs w:val="56"/>
          <w:lang w:eastAsia="pl-PL"/>
        </w:rPr>
      </w:pPr>
    </w:p>
    <w:p w:rsidR="00F3032C" w:rsidRDefault="00F3032C" w:rsidP="00F3032C">
      <w:pPr>
        <w:widowControl/>
        <w:suppressAutoHyphens w:val="0"/>
        <w:spacing w:after="0"/>
        <w:outlineLvl w:val="1"/>
        <w:rPr>
          <w:rFonts w:ascii="Comic Sans MS" w:eastAsia="Times New Roman" w:hAnsi="Comic Sans MS" w:cs="Times New Roman"/>
          <w:color w:val="4F81BD" w:themeColor="accent1"/>
          <w:kern w:val="0"/>
          <w:sz w:val="56"/>
          <w:szCs w:val="56"/>
          <w:lang w:eastAsia="pl-PL"/>
        </w:rPr>
      </w:pPr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2C"/>
    <w:rsid w:val="00015BD9"/>
    <w:rsid w:val="00104AD3"/>
    <w:rsid w:val="00F3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32C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032C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303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2C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2C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32C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032C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303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2C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2C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druk/oia-bplus-kp-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CwEJ9tHt5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plug6OIrx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2020-05-03T17:17:00Z</dcterms:created>
  <dcterms:modified xsi:type="dcterms:W3CDTF">2020-05-03T17:17:00Z</dcterms:modified>
</cp:coreProperties>
</file>