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010" w:rsidRDefault="00387010" w:rsidP="00387010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u w:val="single"/>
        </w:rPr>
        <w:t>Niespodzianki dla naszych rodziców.</w:t>
      </w:r>
    </w:p>
    <w:p w:rsidR="00D57DF9" w:rsidRDefault="00387010" w:rsidP="00387010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pl-PL"/>
        </w:rPr>
        <w:drawing>
          <wp:inline distT="0" distB="0" distL="0" distR="0" wp14:anchorId="04DAE189" wp14:editId="0AD5FA63">
            <wp:extent cx="4261449" cy="2398143"/>
            <wp:effectExtent l="0" t="0" r="6350" b="2540"/>
            <wp:docPr id="1" name="Obraz 1" descr="Prezent Pole Pudełko - Darmowa grafika wektorowa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ezent Pole Pudełko - Darmowa grafika wektorowa na Pixaba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173" cy="239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010" w:rsidRDefault="00387010" w:rsidP="0038701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387010" w:rsidRDefault="00387010" w:rsidP="003870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1). </w:t>
      </w:r>
      <w:r w:rsidR="0099466E">
        <w:rPr>
          <w:rFonts w:ascii="Times New Roman" w:hAnsi="Times New Roman" w:cs="Times New Roman"/>
          <w:sz w:val="28"/>
          <w:szCs w:val="28"/>
        </w:rPr>
        <w:t xml:space="preserve"> Słuchanie opowiadania S. Karaszewskiego „ Pychotka dla mamy”.</w:t>
      </w:r>
    </w:p>
    <w:p w:rsidR="0099466E" w:rsidRDefault="0099466E" w:rsidP="00387010">
      <w:pPr>
        <w:rPr>
          <w:rFonts w:ascii="Times New Roman" w:hAnsi="Times New Roman" w:cs="Times New Roman"/>
          <w:sz w:val="28"/>
          <w:szCs w:val="28"/>
        </w:rPr>
      </w:pPr>
    </w:p>
    <w:p w:rsidR="0099466E" w:rsidRDefault="0099466E" w:rsidP="00387010">
      <w:pPr>
        <w:rPr>
          <w:rFonts w:ascii="Times New Roman" w:hAnsi="Times New Roman" w:cs="Times New Roman"/>
          <w:sz w:val="28"/>
          <w:szCs w:val="28"/>
        </w:rPr>
      </w:pPr>
    </w:p>
    <w:p w:rsidR="0099466E" w:rsidRDefault="009E56BC" w:rsidP="0038701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3195DD52" wp14:editId="5D585373">
            <wp:extent cx="3183147" cy="2398144"/>
            <wp:effectExtent l="0" t="0" r="0" b="2540"/>
            <wp:docPr id="2" name="Obraz 2" descr="Olek i Ada. Poziom B i B+. Książka - Tylko ! Podręczni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lek i Ada. Poziom B i B+. Książka - Tylko ! Podręczniki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175" cy="23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66E" w:rsidRDefault="0099466E" w:rsidP="00387010">
      <w:pPr>
        <w:rPr>
          <w:rFonts w:ascii="Times New Roman" w:hAnsi="Times New Roman" w:cs="Times New Roman"/>
          <w:sz w:val="28"/>
          <w:szCs w:val="28"/>
        </w:rPr>
      </w:pPr>
    </w:p>
    <w:p w:rsidR="0099466E" w:rsidRDefault="004677C9" w:rsidP="00387010">
      <w:pPr>
        <w:rPr>
          <w:rFonts w:ascii="Times New Roman" w:hAnsi="Times New Roman" w:cs="Times New Roman"/>
          <w:color w:val="4F81BD" w:themeColor="accent1"/>
          <w:sz w:val="28"/>
          <w:szCs w:val="28"/>
        </w:rPr>
      </w:pPr>
      <w:hyperlink r:id="rId9" w:history="1">
        <w:r w:rsidR="0099466E" w:rsidRPr="00B23CAB">
          <w:rPr>
            <w:rStyle w:val="Hipercze"/>
            <w:rFonts w:ascii="Times New Roman" w:hAnsi="Times New Roman" w:cs="Times New Roman"/>
            <w:sz w:val="28"/>
            <w:szCs w:val="28"/>
          </w:rPr>
          <w:t>https://youtu.be/FqmUpVsri0w</w:t>
        </w:r>
      </w:hyperlink>
    </w:p>
    <w:p w:rsidR="00387010" w:rsidRDefault="0099466E" w:rsidP="009946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Rozmowa na temat opowiadania </w:t>
      </w:r>
      <w:r w:rsidR="009E56BC">
        <w:rPr>
          <w:rFonts w:ascii="Times New Roman" w:hAnsi="Times New Roman" w:cs="Times New Roman"/>
          <w:sz w:val="28"/>
          <w:szCs w:val="28"/>
        </w:rPr>
        <w:t>.</w:t>
      </w:r>
    </w:p>
    <w:p w:rsidR="009E56BC" w:rsidRDefault="009E56BC" w:rsidP="009946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2). Burza mózgów- „ Z czego ucieszą się moi rodzice”?</w:t>
      </w:r>
    </w:p>
    <w:p w:rsidR="009E56BC" w:rsidRDefault="009E56BC" w:rsidP="009946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Rodzic bierze kartkę papieru i dzieli ją na pół  i zapisuje na jednej części MAMA a na drugiej TATA- dziecko odczytuje wyrazy. Po odczytaniu dziecko  opowiada co mogłoby ucieszyć mamę a co tatę( kilka propozycji).</w:t>
      </w:r>
    </w:p>
    <w:p w:rsidR="00655A84" w:rsidRPr="00655A84" w:rsidRDefault="009E56BC" w:rsidP="00655A84">
      <w:pPr>
        <w:rPr>
          <w:rFonts w:ascii="Times New Roman" w:hAnsi="Times New Roman" w:cs="Times New Roman"/>
          <w:sz w:val="28"/>
          <w:szCs w:val="28"/>
        </w:rPr>
      </w:pPr>
      <w:r w:rsidRPr="00655A84">
        <w:rPr>
          <w:rFonts w:ascii="Times New Roman" w:hAnsi="Times New Roman" w:cs="Times New Roman"/>
          <w:b/>
          <w:sz w:val="28"/>
          <w:szCs w:val="28"/>
        </w:rPr>
        <w:t>3).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5A84" w:rsidRPr="00655A84">
        <w:rPr>
          <w:rFonts w:ascii="Times New Roman" w:eastAsia="Times New Roman" w:hAnsi="Times New Roman" w:cs="Times New Roman"/>
          <w:b/>
          <w:bCs/>
          <w:color w:val="333333"/>
          <w:spacing w:val="9"/>
          <w:sz w:val="28"/>
          <w:szCs w:val="28"/>
          <w:lang w:eastAsia="pl-PL"/>
        </w:rPr>
        <w:t>Łapki Hopki – zabawa ruchowa</w:t>
      </w:r>
      <w:r w:rsidR="00655A84">
        <w:rPr>
          <w:rFonts w:ascii="Times New Roman" w:eastAsia="Times New Roman" w:hAnsi="Times New Roman" w:cs="Times New Roman"/>
          <w:b/>
          <w:bCs/>
          <w:color w:val="333333"/>
          <w:spacing w:val="9"/>
          <w:sz w:val="28"/>
          <w:szCs w:val="28"/>
          <w:lang w:eastAsia="pl-PL"/>
        </w:rPr>
        <w:t xml:space="preserve"> dla całej rodziny.</w:t>
      </w:r>
    </w:p>
    <w:p w:rsidR="00655A84" w:rsidRDefault="004677C9" w:rsidP="00655A84">
      <w:pPr>
        <w:pBdr>
          <w:bottom w:val="single" w:sz="6" w:space="15" w:color="FFFFFF"/>
        </w:pBdr>
        <w:shd w:val="clear" w:color="auto" w:fill="FFFFFF"/>
        <w:spacing w:after="225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pacing w:val="9"/>
          <w:sz w:val="28"/>
          <w:szCs w:val="28"/>
          <w:lang w:eastAsia="pl-PL"/>
        </w:rPr>
      </w:pPr>
      <w:hyperlink r:id="rId10" w:history="1">
        <w:r w:rsidR="00655A84" w:rsidRPr="00655A84">
          <w:rPr>
            <w:rStyle w:val="Hipercze"/>
            <w:rFonts w:ascii="Arial" w:eastAsia="Times New Roman" w:hAnsi="Arial" w:cs="Arial"/>
            <w:b/>
            <w:bCs/>
            <w:spacing w:val="9"/>
            <w:sz w:val="28"/>
            <w:szCs w:val="28"/>
            <w:lang w:eastAsia="pl-PL"/>
          </w:rPr>
          <w:t>https://bazazabawy.pl/2020/02/12/lapki-hopki-zabawa-ruchowa/</w:t>
        </w:r>
      </w:hyperlink>
    </w:p>
    <w:p w:rsidR="00655A84" w:rsidRDefault="00655A84" w:rsidP="00655A84">
      <w:pPr>
        <w:pBdr>
          <w:bottom w:val="single" w:sz="6" w:space="15" w:color="FFFFFF"/>
        </w:pBdr>
        <w:shd w:val="clear" w:color="auto" w:fill="FFFFFF"/>
        <w:spacing w:after="225" w:line="240" w:lineRule="auto"/>
        <w:textAlignment w:val="baseline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55A84">
        <w:rPr>
          <w:rFonts w:ascii="Times New Roman" w:hAnsi="Times New Roman" w:cs="Times New Roman"/>
          <w:sz w:val="28"/>
          <w:szCs w:val="28"/>
          <w:shd w:val="clear" w:color="auto" w:fill="FFFFFF"/>
        </w:rPr>
        <w:t>Zabawa polega na rozłożeniu kartek w trzech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rzędach, tak aby można było </w:t>
      </w:r>
      <w:r w:rsidRPr="00655A84">
        <w:rPr>
          <w:rFonts w:ascii="Times New Roman" w:hAnsi="Times New Roman" w:cs="Times New Roman"/>
          <w:sz w:val="28"/>
          <w:szCs w:val="28"/>
          <w:shd w:val="clear" w:color="auto" w:fill="FFFFFF"/>
        </w:rPr>
        <w:t>przeskakiwać z jednej trójki znaków na kolejną trójkę. Oczywiście uwzględniając przy tym znaki. Jedna kończyna pozostaje zawsze w powietrzu.</w:t>
      </w:r>
    </w:p>
    <w:p w:rsidR="00655A84" w:rsidRPr="00655A84" w:rsidRDefault="00655A84" w:rsidP="00655A84">
      <w:pPr>
        <w:pBdr>
          <w:bottom w:val="single" w:sz="6" w:space="15" w:color="FFFFFF"/>
        </w:pBdr>
        <w:shd w:val="clear" w:color="auto" w:fill="FFFFFF"/>
        <w:spacing w:after="225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pacing w:val="9"/>
          <w:sz w:val="28"/>
          <w:szCs w:val="28"/>
          <w:lang w:eastAsia="pl-PL"/>
        </w:rPr>
      </w:pPr>
    </w:p>
    <w:p w:rsidR="00655A84" w:rsidRDefault="00655A84" w:rsidP="00655A84">
      <w:pPr>
        <w:pBdr>
          <w:bottom w:val="single" w:sz="6" w:space="15" w:color="FFFFFF"/>
        </w:pBdr>
        <w:shd w:val="clear" w:color="auto" w:fill="FFFFFF"/>
        <w:spacing w:after="225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33333"/>
          <w:spacing w:val="9"/>
          <w:sz w:val="28"/>
          <w:szCs w:val="28"/>
          <w:lang w:eastAsia="pl-PL"/>
        </w:rPr>
      </w:pPr>
      <w:r>
        <w:rPr>
          <w:noProof/>
          <w:lang w:eastAsia="pl-PL"/>
        </w:rPr>
        <w:drawing>
          <wp:inline distT="0" distB="0" distL="0" distR="0" wp14:anchorId="6B143673" wp14:editId="0179C2C2">
            <wp:extent cx="5760720" cy="321437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 Zrzut ekranu_2020-04-16_190750_bazazabawy.pl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A84" w:rsidRDefault="00655A84" w:rsidP="00655A84">
      <w:pPr>
        <w:pBdr>
          <w:bottom w:val="single" w:sz="6" w:space="15" w:color="FFFFFF"/>
        </w:pBdr>
        <w:shd w:val="clear" w:color="auto" w:fill="FFFFFF"/>
        <w:spacing w:after="225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33333"/>
          <w:spacing w:val="9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333333"/>
          <w:spacing w:val="9"/>
          <w:sz w:val="28"/>
          <w:szCs w:val="28"/>
          <w:lang w:eastAsia="pl-PL"/>
        </w:rPr>
        <w:t>4) Gra matematyczna :</w:t>
      </w:r>
    </w:p>
    <w:p w:rsidR="006D7FDD" w:rsidRDefault="006D7FDD" w:rsidP="006D7FDD">
      <w:pPr>
        <w:pBdr>
          <w:bottom w:val="single" w:sz="6" w:space="15" w:color="FFFFFF"/>
        </w:pBdr>
        <w:shd w:val="clear" w:color="auto" w:fill="FFFFFF"/>
        <w:spacing w:after="225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33333"/>
          <w:spacing w:val="9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Cs/>
          <w:color w:val="333333"/>
          <w:spacing w:val="9"/>
          <w:sz w:val="28"/>
          <w:szCs w:val="28"/>
          <w:lang w:eastAsia="pl-PL"/>
        </w:rPr>
        <w:t xml:space="preserve">Do zadania potrzebujemy klocków. </w:t>
      </w:r>
    </w:p>
    <w:p w:rsidR="006D7FDD" w:rsidRDefault="006D7FDD" w:rsidP="006D7FDD">
      <w:pPr>
        <w:pBdr>
          <w:bottom w:val="single" w:sz="6" w:space="15" w:color="FFFFFF"/>
        </w:pBdr>
        <w:shd w:val="clear" w:color="auto" w:fill="FFFFFF"/>
        <w:spacing w:after="225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33333"/>
          <w:spacing w:val="9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Cs/>
          <w:color w:val="333333"/>
          <w:spacing w:val="9"/>
          <w:sz w:val="28"/>
          <w:szCs w:val="28"/>
          <w:lang w:eastAsia="pl-PL"/>
        </w:rPr>
        <w:t xml:space="preserve">Dziecko przelicza klocki po lewej i po prawej stronie i wstawia znak „&lt;” „&gt;” lub „=”. Rodzice ustalają kilka wariantów działań.  </w:t>
      </w:r>
    </w:p>
    <w:p w:rsidR="0099466E" w:rsidRDefault="006D7FDD" w:rsidP="006D7FDD">
      <w:pPr>
        <w:pBdr>
          <w:bottom w:val="single" w:sz="6" w:space="15" w:color="FFFFFF"/>
        </w:pBdr>
        <w:shd w:val="clear" w:color="auto" w:fill="FFFFFF"/>
        <w:spacing w:after="225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noProof/>
          <w:color w:val="333333"/>
          <w:spacing w:val="9"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 wp14:anchorId="67C013F3" wp14:editId="4ECA2CFD">
            <wp:extent cx="3571240" cy="3813175"/>
            <wp:effectExtent l="0" t="0" r="0" b="0"/>
            <wp:docPr id="3" name="Obraz 3" descr="C:\Users\Admin\Desktop\obraz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obrazek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ABB" w:rsidRDefault="00B40ABB" w:rsidP="006D7FDD">
      <w:pPr>
        <w:pBdr>
          <w:bottom w:val="single" w:sz="6" w:space="15" w:color="FFFFFF"/>
        </w:pBdr>
        <w:shd w:val="clear" w:color="auto" w:fill="FFFFFF"/>
        <w:spacing w:after="225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noProof/>
          <w:color w:val="333333"/>
          <w:spacing w:val="9"/>
          <w:sz w:val="28"/>
          <w:szCs w:val="28"/>
          <w:lang w:eastAsia="pl-PL"/>
        </w:rPr>
      </w:pPr>
    </w:p>
    <w:p w:rsidR="00B40ABB" w:rsidRDefault="00B40ABB" w:rsidP="006D7FDD">
      <w:pPr>
        <w:pBdr>
          <w:bottom w:val="single" w:sz="6" w:space="15" w:color="FFFFFF"/>
        </w:pBdr>
        <w:shd w:val="clear" w:color="auto" w:fill="FFFFFF"/>
        <w:spacing w:after="225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noProof/>
          <w:color w:val="333333"/>
          <w:spacing w:val="9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Cs/>
          <w:noProof/>
          <w:color w:val="333333"/>
          <w:spacing w:val="9"/>
          <w:sz w:val="28"/>
          <w:szCs w:val="28"/>
          <w:lang w:eastAsia="pl-PL"/>
        </w:rPr>
        <w:t>5). Rodzinne zabawy z kostką do gry:</w:t>
      </w:r>
    </w:p>
    <w:p w:rsidR="00B40ABB" w:rsidRDefault="00B40ABB" w:rsidP="006D7FDD">
      <w:pPr>
        <w:pBdr>
          <w:bottom w:val="single" w:sz="6" w:space="15" w:color="FFFFFF"/>
        </w:pBdr>
        <w:shd w:val="clear" w:color="auto" w:fill="FFFFFF"/>
        <w:spacing w:after="225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noProof/>
          <w:color w:val="333333"/>
          <w:spacing w:val="9"/>
          <w:sz w:val="28"/>
          <w:szCs w:val="28"/>
          <w:lang w:eastAsia="pl-PL"/>
        </w:rPr>
      </w:pPr>
    </w:p>
    <w:p w:rsidR="00B40ABB" w:rsidRDefault="00B40ABB" w:rsidP="006D7FDD">
      <w:pPr>
        <w:pBdr>
          <w:bottom w:val="single" w:sz="6" w:space="15" w:color="FFFFFF"/>
        </w:pBdr>
        <w:shd w:val="clear" w:color="auto" w:fill="FFFFFF"/>
        <w:spacing w:after="225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33333"/>
          <w:spacing w:val="9"/>
          <w:sz w:val="28"/>
          <w:szCs w:val="28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2D42B241" wp14:editId="309E23FA">
            <wp:extent cx="2797115" cy="3959525"/>
            <wp:effectExtent l="0" t="0" r="3810" b="3175"/>
            <wp:docPr id="5" name="Obraz 5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554" cy="396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ABB" w:rsidRDefault="00B40ABB" w:rsidP="006D7FDD">
      <w:pPr>
        <w:pBdr>
          <w:bottom w:val="single" w:sz="6" w:space="15" w:color="FFFFFF"/>
        </w:pBdr>
        <w:shd w:val="clear" w:color="auto" w:fill="FFFFFF"/>
        <w:spacing w:after="225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33333"/>
          <w:spacing w:val="9"/>
          <w:sz w:val="28"/>
          <w:szCs w:val="28"/>
          <w:lang w:eastAsia="pl-PL"/>
        </w:rPr>
      </w:pPr>
    </w:p>
    <w:p w:rsidR="00B40ABB" w:rsidRDefault="00B40ABB" w:rsidP="006D7FDD">
      <w:pPr>
        <w:pBdr>
          <w:bottom w:val="single" w:sz="6" w:space="15" w:color="FFFFFF"/>
        </w:pBdr>
        <w:shd w:val="clear" w:color="auto" w:fill="FFFFFF"/>
        <w:spacing w:after="225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33333"/>
          <w:spacing w:val="9"/>
          <w:sz w:val="28"/>
          <w:szCs w:val="28"/>
          <w:lang w:eastAsia="pl-PL"/>
        </w:rPr>
      </w:pPr>
    </w:p>
    <w:p w:rsidR="006D7FDD" w:rsidRDefault="006D7FDD" w:rsidP="006D7FDD">
      <w:pPr>
        <w:pBdr>
          <w:bottom w:val="single" w:sz="6" w:space="15" w:color="FFFFFF"/>
        </w:pBdr>
        <w:shd w:val="clear" w:color="auto" w:fill="FFFFFF"/>
        <w:spacing w:after="225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33333"/>
          <w:spacing w:val="9"/>
          <w:sz w:val="28"/>
          <w:szCs w:val="28"/>
          <w:lang w:eastAsia="pl-PL"/>
        </w:rPr>
      </w:pPr>
    </w:p>
    <w:p w:rsidR="006D7FDD" w:rsidRPr="006D7FDD" w:rsidRDefault="00B40ABB" w:rsidP="006D7FDD">
      <w:pPr>
        <w:pBdr>
          <w:bottom w:val="single" w:sz="6" w:space="15" w:color="FFFFFF"/>
        </w:pBdr>
        <w:shd w:val="clear" w:color="auto" w:fill="FFFFFF"/>
        <w:spacing w:after="225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33333"/>
          <w:spacing w:val="9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Cs/>
          <w:color w:val="333333"/>
          <w:spacing w:val="9"/>
          <w:sz w:val="28"/>
          <w:szCs w:val="28"/>
          <w:lang w:eastAsia="pl-PL"/>
        </w:rPr>
        <w:t>Karty pracy cz.5, nr50- 51</w:t>
      </w:r>
    </w:p>
    <w:sectPr w:rsidR="006D7FDD" w:rsidRPr="006D7F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A716F3"/>
    <w:multiLevelType w:val="hybridMultilevel"/>
    <w:tmpl w:val="A2EA8186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60BF"/>
    <w:rsid w:val="00387010"/>
    <w:rsid w:val="004677C9"/>
    <w:rsid w:val="00655A84"/>
    <w:rsid w:val="006D7FDD"/>
    <w:rsid w:val="008A0179"/>
    <w:rsid w:val="0099466E"/>
    <w:rsid w:val="009D60BF"/>
    <w:rsid w:val="009E56BC"/>
    <w:rsid w:val="00B40ABB"/>
    <w:rsid w:val="00D317B1"/>
    <w:rsid w:val="00D57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870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701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9466E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655A8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870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701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9466E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655A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bazazabawy.pl/2020/02/12/lapki-hopki-zabawa-ruchowa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youtu.be/FqmUpVsri0w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153150-BBBD-4ABE-BF60-CC360D385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156</Words>
  <Characters>993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48601350778</cp:lastModifiedBy>
  <cp:revision>2</cp:revision>
  <dcterms:created xsi:type="dcterms:W3CDTF">2020-05-29T05:23:00Z</dcterms:created>
  <dcterms:modified xsi:type="dcterms:W3CDTF">2020-05-29T05:23:00Z</dcterms:modified>
</cp:coreProperties>
</file>