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A" w:rsidRPr="008C6B2A" w:rsidRDefault="00FC0723" w:rsidP="00E073F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Kalendarz roku szkolnego 2022</w:t>
      </w:r>
      <w:r w:rsidR="008C6B2A" w:rsidRPr="008C6B2A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3</w:t>
      </w:r>
    </w:p>
    <w:tbl>
      <w:tblPr>
        <w:tblW w:w="0" w:type="auto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79"/>
      </w:tblGrid>
      <w:tr w:rsidR="008C6B2A" w:rsidRPr="008C6B2A" w:rsidTr="00C72EF6">
        <w:trPr>
          <w:trHeight w:val="141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 w:right="-135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A060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Rozpoczęcie zajęć dydaktyczno-wychowawczych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FC0723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 września 2022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  <w:r w:rsidR="0048696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</w:p>
        </w:tc>
      </w:tr>
      <w:tr w:rsidR="008C6B2A" w:rsidRPr="008C6B2A" w:rsidTr="00C72EF6">
        <w:trPr>
          <w:trHeight w:val="84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Zimowa przerwa świąteczna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FC0723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23 - 31 grudnia 2022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C72EF6">
        <w:trPr>
          <w:trHeight w:val="110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Ferie zimowe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</w:pPr>
          </w:p>
          <w:p w:rsidR="008C6B2A" w:rsidRPr="00C72EF6" w:rsidRDefault="00FC0723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>16 - 29 stycznia 2023</w:t>
            </w:r>
            <w:r w:rsidR="008C6B2A" w:rsidRPr="008C6B2A"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r. </w:t>
            </w:r>
            <w:r w:rsidR="008C6B2A" w:rsidRPr="008C6B2A">
              <w:rPr>
                <w:rFonts w:ascii="Arial" w:eastAsia="Times New Roman" w:hAnsi="Arial" w:cs="Arial"/>
                <w:i/>
                <w:iCs/>
                <w:color w:val="202429"/>
                <w:sz w:val="26"/>
                <w:szCs w:val="26"/>
                <w:lang w:eastAsia="pl-PL"/>
              </w:rPr>
              <w:t>lubelskie, łódzkie, podkarpackie, pomorskie, śląskie</w:t>
            </w:r>
          </w:p>
        </w:tc>
      </w:tr>
      <w:tr w:rsidR="008C6B2A" w:rsidRPr="008C6B2A" w:rsidTr="00C72EF6">
        <w:trPr>
          <w:trHeight w:val="111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Wiosenna przerwa świąteczna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FC0723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6 kwietnia – 11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kwietnia 2020 r.</w:t>
            </w:r>
          </w:p>
        </w:tc>
      </w:tr>
      <w:tr w:rsidR="008C6B2A" w:rsidRPr="008C6B2A" w:rsidTr="000A33C2">
        <w:trPr>
          <w:trHeight w:val="229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5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6D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 ósmoklasisty</w:t>
            </w:r>
          </w:p>
          <w:p w:rsidR="0093368D" w:rsidRDefault="0093368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93368D" w:rsidRDefault="0093368D" w:rsidP="00D22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93368D" w:rsidRDefault="0093368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Dodatkowy </w:t>
            </w:r>
            <w:r w:rsidR="00D22A66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</w:t>
            </w:r>
            <w:r w:rsidR="00D22A66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ósmoklasisty</w:t>
            </w: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D22A66" w:rsidRPr="00D22A66" w:rsidRDefault="00D22A6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D22A66">
              <w:rPr>
                <w:rFonts w:ascii="Arial" w:hAnsi="Arial" w:cs="Arial"/>
                <w:sz w:val="26"/>
                <w:szCs w:val="26"/>
              </w:rPr>
              <w:t>Termin ogłaszania wyników egzaminu ósmoklasisty</w:t>
            </w:r>
            <w:r>
              <w:rPr>
                <w:rFonts w:ascii="Arial" w:hAnsi="Arial" w:cs="Arial"/>
                <w:sz w:val="26"/>
                <w:szCs w:val="26"/>
              </w:rPr>
              <w:t xml:space="preserve"> i przekazania zaświadcze</w:t>
            </w:r>
            <w:r w:rsidR="000A33C2">
              <w:rPr>
                <w:rFonts w:ascii="Arial" w:hAnsi="Arial" w:cs="Arial"/>
                <w:sz w:val="26"/>
                <w:szCs w:val="26"/>
              </w:rPr>
              <w:t>ń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6D" w:rsidRDefault="00CE756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D22A66" w:rsidRDefault="00FC0723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23 maja 2023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8C6B2A" w:rsidRP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j. polski</w:t>
            </w:r>
          </w:p>
          <w:p w:rsidR="008C6B2A" w:rsidRPr="00D22A66" w:rsidRDefault="00FC0723" w:rsidP="00A64F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24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</w:t>
            </w:r>
            <w:r w:rsidR="00A64F6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2023</w:t>
            </w:r>
            <w:r w:rsid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r.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8C6B2A" w:rsidRP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matematyka</w:t>
            </w:r>
          </w:p>
          <w:p w:rsidR="008C6B2A" w:rsidRPr="00D22A66" w:rsidRDefault="003723DF" w:rsidP="00372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bookmarkStart w:id="0" w:name="_GoBack"/>
            <w:bookmarkEnd w:id="0"/>
            <w:r w:rsidR="00FC07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25 maja 2023</w:t>
            </w:r>
            <w:r w:rsid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r.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</w:t>
            </w:r>
            <w:r w:rsidR="008C6B2A" w:rsidRP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ęzyk nowożytny</w:t>
            </w:r>
          </w:p>
          <w:p w:rsidR="00D22A66" w:rsidRDefault="00D22A66" w:rsidP="00D22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</w:pPr>
          </w:p>
          <w:p w:rsidR="00D22A66" w:rsidRPr="00D22A66" w:rsidRDefault="00FC0723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12 czerwca 2023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j. polski</w:t>
            </w:r>
          </w:p>
          <w:p w:rsidR="00D22A66" w:rsidRPr="00D22A66" w:rsidRDefault="00FC0723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13 czerwca 2023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matematyka</w:t>
            </w:r>
          </w:p>
          <w:p w:rsidR="0093368D" w:rsidRDefault="00FC0723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14 czerwca 2023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</w:t>
            </w:r>
            <w:r w:rsidR="00D22A66" w:rsidRPr="008C6B2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ęzyk nowożytny</w:t>
            </w:r>
          </w:p>
          <w:p w:rsidR="00D22A66" w:rsidRPr="00D22A66" w:rsidRDefault="00D22A6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CE756D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CE756D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D22A66" w:rsidRDefault="00FC0723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A64F6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lipca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2023</w:t>
            </w:r>
            <w:r w:rsidR="00D22A6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</w:t>
            </w: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</w:p>
          <w:p w:rsidR="00C72EF6" w:rsidRPr="00A060C8" w:rsidRDefault="00C72EF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B2A" w:rsidRPr="00A060C8" w:rsidRDefault="008C6B2A" w:rsidP="0048696F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6B2A" w:rsidRPr="008C6B2A" w:rsidTr="00C72EF6">
        <w:trPr>
          <w:trHeight w:val="129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Zakończenie zajęć dydaktyczno-wychowawczych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FC0723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23 czerwca 2023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72EF6" w:rsidRPr="008C6B2A" w:rsidTr="00C72EF6">
        <w:trPr>
          <w:trHeight w:val="8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Default="00C72EF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Pr="008C6B2A" w:rsidRDefault="00C72EF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Ferie letnie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Default="00FC0723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24 czerwca - 31 sierpnia 2023</w:t>
            </w:r>
            <w:r w:rsidR="00C72EF6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CA17CC">
        <w:trPr>
          <w:trHeight w:val="19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2A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Dni wolne od zajęć dydaktycznych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975" w:rsidRDefault="00C72EF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 xml:space="preserve"> </w:t>
            </w:r>
            <w:r w:rsidR="00FC0723"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31 października 2022</w:t>
            </w:r>
          </w:p>
          <w:p w:rsidR="00B42975" w:rsidRDefault="00FC0723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2</w:t>
            </w:r>
            <w:r w:rsidR="00B42975"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maja 2023</w:t>
            </w:r>
          </w:p>
          <w:p w:rsidR="00FC0723" w:rsidRDefault="00FC0723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4-5 maja 2023</w:t>
            </w:r>
          </w:p>
          <w:p w:rsidR="00383EFD" w:rsidRPr="005671B6" w:rsidRDefault="00FC0723" w:rsidP="00C06987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23-25 kwietnia 2023</w:t>
            </w:r>
            <w:r w:rsidR="00383EFD" w:rsidRPr="005671B6"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r. – egzamin ósmoklasisty</w:t>
            </w:r>
          </w:p>
          <w:p w:rsidR="00383EFD" w:rsidRPr="008C6B2A" w:rsidRDefault="00C06987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09 czerwca 2023</w:t>
            </w:r>
            <w:r w:rsidR="00383EFD" w:rsidRPr="005671B6"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r.</w:t>
            </w:r>
            <w:r w:rsidR="00383EFD" w:rsidRPr="005671B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C72EF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Jednocześnie informujemy, że zgodnie z § 5 ust.1 Rozporządzenia MEN z dnia 11 sierpnia 2017r. w sprawie organizacji roku szkolnego (Dz.U. z 2017r, poz.1603 z </w:t>
            </w:r>
            <w:proofErr w:type="spellStart"/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>późn</w:t>
            </w:r>
            <w:proofErr w:type="spellEnd"/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>. zm. w tych dniach szkoła organizuje zajęcia wychowawczo – opiekuńcze.</w:t>
            </w:r>
          </w:p>
        </w:tc>
      </w:tr>
    </w:tbl>
    <w:p w:rsidR="008C6B2A" w:rsidRDefault="008C6B2A"/>
    <w:p w:rsidR="00AC14A9" w:rsidRDefault="00AC14A9"/>
    <w:sectPr w:rsidR="00AC14A9" w:rsidSect="00C72EF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A"/>
    <w:rsid w:val="00083CD7"/>
    <w:rsid w:val="000A33C2"/>
    <w:rsid w:val="002D3B3D"/>
    <w:rsid w:val="003723DF"/>
    <w:rsid w:val="00383EFD"/>
    <w:rsid w:val="0048696F"/>
    <w:rsid w:val="005671B6"/>
    <w:rsid w:val="0061381A"/>
    <w:rsid w:val="00826CD5"/>
    <w:rsid w:val="008C6B2A"/>
    <w:rsid w:val="0093368D"/>
    <w:rsid w:val="00A060C8"/>
    <w:rsid w:val="00A64F6A"/>
    <w:rsid w:val="00AC14A9"/>
    <w:rsid w:val="00B42975"/>
    <w:rsid w:val="00C06987"/>
    <w:rsid w:val="00C72EF6"/>
    <w:rsid w:val="00CA17CC"/>
    <w:rsid w:val="00CE756D"/>
    <w:rsid w:val="00D22A66"/>
    <w:rsid w:val="00DB7567"/>
    <w:rsid w:val="00E073F0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3CAA-78C5-4C87-A38D-8A6243B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2019-09-05T06:44:00Z</cp:lastPrinted>
  <dcterms:created xsi:type="dcterms:W3CDTF">2022-09-08T12:32:00Z</dcterms:created>
  <dcterms:modified xsi:type="dcterms:W3CDTF">2022-09-12T10:05:00Z</dcterms:modified>
</cp:coreProperties>
</file>