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3C9D8" w14:textId="2D2351CA" w:rsidR="00486C0D" w:rsidRPr="00BC75EF" w:rsidRDefault="00486C0D" w:rsidP="00486C0D">
      <w:pPr>
        <w:pStyle w:val="p0"/>
        <w:spacing w:before="0" w:beforeAutospacing="0" w:after="0" w:afterAutospacing="0" w:line="270" w:lineRule="atLeast"/>
        <w:ind w:firstLine="915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bookmarkStart w:id="0" w:name="_GoBack"/>
      <w:bookmarkEnd w:id="0"/>
      <w:r w:rsidRPr="00BC75EF">
        <w:rPr>
          <w:rFonts w:ascii="Times" w:hAnsi="Times" w:cs="Times"/>
          <w:b/>
          <w:bCs/>
          <w:color w:val="000000"/>
          <w:sz w:val="22"/>
          <w:szCs w:val="22"/>
        </w:rPr>
        <w:t>Zmluva o</w:t>
      </w:r>
      <w:r w:rsidR="001D4B5D">
        <w:rPr>
          <w:rFonts w:ascii="Times" w:hAnsi="Times" w:cs="Times"/>
          <w:b/>
          <w:bCs/>
          <w:color w:val="000000"/>
          <w:sz w:val="22"/>
          <w:szCs w:val="22"/>
        </w:rPr>
        <w:t> </w:t>
      </w:r>
      <w:r w:rsidRPr="00BC75EF">
        <w:rPr>
          <w:rFonts w:ascii="Times" w:hAnsi="Times" w:cs="Times"/>
          <w:b/>
          <w:bCs/>
          <w:color w:val="000000"/>
          <w:sz w:val="22"/>
          <w:szCs w:val="22"/>
        </w:rPr>
        <w:t>poskytovaní</w:t>
      </w:r>
      <w:r w:rsidR="001D4B5D">
        <w:rPr>
          <w:rFonts w:ascii="Times" w:hAnsi="Times" w:cs="Times"/>
          <w:b/>
          <w:bCs/>
          <w:color w:val="000000"/>
          <w:sz w:val="22"/>
          <w:szCs w:val="22"/>
        </w:rPr>
        <w:t xml:space="preserve"> mzdových a personálnych</w:t>
      </w:r>
      <w:r w:rsidRPr="00BC75EF">
        <w:rPr>
          <w:rFonts w:ascii="Times" w:hAnsi="Times" w:cs="Times"/>
          <w:b/>
          <w:bCs/>
          <w:color w:val="000000"/>
          <w:sz w:val="22"/>
          <w:szCs w:val="22"/>
        </w:rPr>
        <w:t xml:space="preserve"> služieb  č. 12/2020</w:t>
      </w:r>
    </w:p>
    <w:p w14:paraId="030329D5" w14:textId="77777777" w:rsidR="00486C0D" w:rsidRPr="00BC75EF" w:rsidRDefault="00486C0D" w:rsidP="00486C0D">
      <w:pPr>
        <w:pStyle w:val="p0"/>
        <w:spacing w:before="0" w:beforeAutospacing="0" w:after="0" w:afterAutospacing="0" w:line="270" w:lineRule="atLeast"/>
        <w:ind w:firstLine="915"/>
        <w:jc w:val="center"/>
        <w:rPr>
          <w:rFonts w:ascii="Times" w:hAnsi="Times" w:cs="Times"/>
          <w:color w:val="000000"/>
          <w:sz w:val="22"/>
          <w:szCs w:val="22"/>
        </w:rPr>
      </w:pPr>
      <w:r w:rsidRPr="00BC75EF">
        <w:rPr>
          <w:rFonts w:ascii="Times" w:hAnsi="Times" w:cs="Times"/>
          <w:b/>
          <w:bCs/>
          <w:color w:val="000000"/>
          <w:sz w:val="22"/>
          <w:szCs w:val="22"/>
        </w:rPr>
        <w:t xml:space="preserve"> uzavretá pod</w:t>
      </w:r>
      <w:r w:rsidRPr="00BC75EF">
        <w:rPr>
          <w:rStyle w:val="ft0"/>
          <w:rFonts w:ascii="Times" w:hAnsi="Times" w:cs="Times"/>
          <w:b/>
          <w:bCs/>
          <w:color w:val="000000"/>
          <w:sz w:val="22"/>
          <w:szCs w:val="22"/>
        </w:rPr>
        <w:t>ľ</w:t>
      </w:r>
      <w:r w:rsidRPr="00BC75EF">
        <w:rPr>
          <w:rFonts w:ascii="Times" w:hAnsi="Times" w:cs="Times"/>
          <w:b/>
          <w:bCs/>
          <w:color w:val="000000"/>
          <w:sz w:val="22"/>
          <w:szCs w:val="22"/>
        </w:rPr>
        <w:t>a § 269 ods. 2 Obchodného zákonníka (</w:t>
      </w:r>
      <w:r w:rsidRPr="00BC75EF">
        <w:rPr>
          <w:rStyle w:val="ft2"/>
          <w:rFonts w:ascii="Times" w:hAnsi="Times" w:cs="Times"/>
          <w:color w:val="000000"/>
          <w:sz w:val="22"/>
          <w:szCs w:val="22"/>
        </w:rPr>
        <w:t>ď</w:t>
      </w:r>
      <w:r w:rsidRPr="00BC75EF">
        <w:rPr>
          <w:rFonts w:ascii="Times" w:hAnsi="Times" w:cs="Times"/>
          <w:color w:val="000000"/>
          <w:sz w:val="22"/>
          <w:szCs w:val="22"/>
        </w:rPr>
        <w:t>alej len</w:t>
      </w:r>
      <w:r w:rsidRPr="00BC75EF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BC75EF">
        <w:rPr>
          <w:rStyle w:val="ft3"/>
          <w:rFonts w:ascii="Times" w:hAnsi="Times" w:cs="Times"/>
          <w:b/>
          <w:bCs/>
          <w:color w:val="000000"/>
          <w:sz w:val="22"/>
          <w:szCs w:val="22"/>
        </w:rPr>
        <w:t>,,zmluva“</w:t>
      </w:r>
      <w:r w:rsidRPr="00BC75EF">
        <w:rPr>
          <w:rFonts w:ascii="Times" w:hAnsi="Times" w:cs="Times"/>
          <w:color w:val="000000"/>
          <w:sz w:val="22"/>
          <w:szCs w:val="22"/>
        </w:rPr>
        <w:t>)</w:t>
      </w:r>
    </w:p>
    <w:p w14:paraId="2B6872FF" w14:textId="77777777" w:rsidR="00486C0D" w:rsidRPr="00BC75EF" w:rsidRDefault="00486C0D" w:rsidP="00486C0D">
      <w:pPr>
        <w:pStyle w:val="p2"/>
        <w:spacing w:before="270" w:beforeAutospacing="0" w:after="0" w:afterAutospacing="0" w:line="255" w:lineRule="atLeast"/>
        <w:rPr>
          <w:rFonts w:ascii="Times" w:hAnsi="Times" w:cs="Times"/>
          <w:color w:val="000000"/>
          <w:sz w:val="22"/>
          <w:szCs w:val="22"/>
        </w:rPr>
      </w:pPr>
      <w:r w:rsidRPr="00BC75EF">
        <w:rPr>
          <w:rFonts w:ascii="Times" w:hAnsi="Times" w:cs="Times"/>
          <w:color w:val="000000"/>
          <w:sz w:val="22"/>
          <w:szCs w:val="22"/>
        </w:rPr>
        <w:t>uzatvorená medzi zmluvnými stranami (</w:t>
      </w:r>
      <w:r w:rsidRPr="00BC75EF">
        <w:rPr>
          <w:rStyle w:val="ft5"/>
          <w:rFonts w:ascii="Times" w:hAnsi="Times" w:cs="Times"/>
          <w:color w:val="000000"/>
          <w:sz w:val="22"/>
          <w:szCs w:val="22"/>
        </w:rPr>
        <w:t>ď</w:t>
      </w:r>
      <w:r w:rsidRPr="00BC75EF">
        <w:rPr>
          <w:rFonts w:ascii="Times" w:hAnsi="Times" w:cs="Times"/>
          <w:color w:val="000000"/>
          <w:sz w:val="22"/>
          <w:szCs w:val="22"/>
        </w:rPr>
        <w:t>alej len</w:t>
      </w:r>
      <w:r w:rsidRPr="00BC75EF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BC75EF">
        <w:rPr>
          <w:rStyle w:val="ft6"/>
          <w:rFonts w:ascii="Times" w:hAnsi="Times" w:cs="Times"/>
          <w:b/>
          <w:bCs/>
          <w:color w:val="000000"/>
          <w:sz w:val="22"/>
          <w:szCs w:val="22"/>
        </w:rPr>
        <w:t>„zmluvné strany“</w:t>
      </w:r>
      <w:r w:rsidRPr="00BC75EF">
        <w:rPr>
          <w:rFonts w:ascii="Times" w:hAnsi="Times" w:cs="Times"/>
          <w:color w:val="000000"/>
          <w:sz w:val="22"/>
          <w:szCs w:val="22"/>
        </w:rPr>
        <w:t>):</w:t>
      </w:r>
    </w:p>
    <w:p w14:paraId="61107754" w14:textId="77777777" w:rsidR="00486C0D" w:rsidRPr="00BC75EF" w:rsidRDefault="00486C0D" w:rsidP="00486C0D">
      <w:pPr>
        <w:pStyle w:val="p3"/>
        <w:numPr>
          <w:ilvl w:val="0"/>
          <w:numId w:val="12"/>
        </w:numPr>
        <w:spacing w:before="255" w:beforeAutospacing="0" w:after="0" w:afterAutospacing="0"/>
        <w:jc w:val="both"/>
        <w:rPr>
          <w:rStyle w:val="ft8"/>
          <w:rFonts w:ascii="Times" w:hAnsi="Times" w:cs="Times"/>
          <w:b/>
          <w:bCs/>
        </w:rPr>
      </w:pPr>
      <w:r w:rsidRPr="00BC75EF">
        <w:rPr>
          <w:rStyle w:val="ft8"/>
          <w:rFonts w:ascii="Times" w:hAnsi="Times" w:cs="Times"/>
          <w:b/>
          <w:bCs/>
          <w:color w:val="000000"/>
          <w:sz w:val="22"/>
          <w:szCs w:val="22"/>
        </w:rPr>
        <w:t>O</w:t>
      </w:r>
      <w:r w:rsidR="001D4B5D">
        <w:rPr>
          <w:rStyle w:val="ft8"/>
          <w:rFonts w:ascii="Times" w:hAnsi="Times" w:cs="Times"/>
          <w:b/>
          <w:bCs/>
          <w:color w:val="000000"/>
          <w:sz w:val="22"/>
          <w:szCs w:val="22"/>
        </w:rPr>
        <w:t>dberateľ</w:t>
      </w:r>
      <w:r w:rsidRPr="00BC75EF">
        <w:rPr>
          <w:rStyle w:val="ft8"/>
          <w:rFonts w:ascii="Times" w:hAnsi="Times" w:cs="Times"/>
          <w:b/>
          <w:bCs/>
          <w:color w:val="000000"/>
          <w:sz w:val="22"/>
          <w:szCs w:val="22"/>
        </w:rPr>
        <w:t xml:space="preserve">: </w:t>
      </w:r>
    </w:p>
    <w:p w14:paraId="4FBEC86D" w14:textId="77777777" w:rsidR="00486C0D" w:rsidRPr="00BC75EF" w:rsidRDefault="00E3613F" w:rsidP="00486C0D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395F53">
        <w:rPr>
          <w:rStyle w:val="ft8"/>
          <w:rFonts w:ascii="Times" w:hAnsi="Times" w:cs="Times"/>
          <w:color w:val="000000"/>
          <w:sz w:val="22"/>
          <w:szCs w:val="22"/>
        </w:rPr>
        <w:t xml:space="preserve">Obchodné meno: Gymnázium a základná škola </w:t>
      </w:r>
      <w:proofErr w:type="spellStart"/>
      <w:r w:rsidR="00486C0D" w:rsidRPr="00395F53">
        <w:rPr>
          <w:rStyle w:val="ft8"/>
          <w:rFonts w:ascii="Times" w:hAnsi="Times" w:cs="Times"/>
          <w:color w:val="000000"/>
          <w:sz w:val="22"/>
          <w:szCs w:val="22"/>
        </w:rPr>
        <w:t>Sándora</w:t>
      </w:r>
      <w:proofErr w:type="spellEnd"/>
      <w:r w:rsidR="00486C0D" w:rsidRPr="00395F53">
        <w:rPr>
          <w:rStyle w:val="ft8"/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 w:rsidR="00486C0D" w:rsidRPr="00395F53">
        <w:rPr>
          <w:rStyle w:val="ft8"/>
          <w:rFonts w:ascii="Times" w:hAnsi="Times" w:cs="Times"/>
          <w:color w:val="000000"/>
          <w:sz w:val="22"/>
          <w:szCs w:val="22"/>
        </w:rPr>
        <w:t>Máraiho</w:t>
      </w:r>
      <w:proofErr w:type="spellEnd"/>
      <w:r w:rsidR="00486C0D" w:rsidRPr="00395F53">
        <w:rPr>
          <w:rStyle w:val="ft8"/>
          <w:rFonts w:ascii="Times" w:hAnsi="Times" w:cs="Times"/>
          <w:color w:val="000000"/>
          <w:sz w:val="22"/>
          <w:szCs w:val="22"/>
        </w:rPr>
        <w:t xml:space="preserve"> s</w:t>
      </w:r>
      <w:r w:rsidR="00395F53" w:rsidRPr="00395F53">
        <w:rPr>
          <w:rStyle w:val="ft8"/>
          <w:rFonts w:ascii="Times" w:hAnsi="Times" w:cs="Times"/>
          <w:color w:val="000000"/>
          <w:sz w:val="22"/>
          <w:szCs w:val="22"/>
        </w:rPr>
        <w:t> vyučovacím jazykom</w:t>
      </w:r>
      <w:r w:rsidR="00486C0D" w:rsidRPr="00395F53">
        <w:rPr>
          <w:rStyle w:val="ft8"/>
          <w:rFonts w:ascii="Times" w:hAnsi="Times" w:cs="Times"/>
          <w:color w:val="000000"/>
          <w:sz w:val="22"/>
          <w:szCs w:val="22"/>
        </w:rPr>
        <w:t xml:space="preserve"> maďarským</w:t>
      </w:r>
      <w:r w:rsidRPr="00395F53">
        <w:rPr>
          <w:rStyle w:val="ft8"/>
          <w:rFonts w:ascii="Times" w:hAnsi="Times" w:cs="Times"/>
          <w:color w:val="000000"/>
          <w:sz w:val="22"/>
          <w:szCs w:val="22"/>
        </w:rPr>
        <w:t xml:space="preserve"> – </w:t>
      </w:r>
      <w:proofErr w:type="spellStart"/>
      <w:r w:rsidRPr="00395F53">
        <w:rPr>
          <w:rStyle w:val="ft8"/>
          <w:rFonts w:ascii="Times" w:hAnsi="Times" w:cs="Times"/>
          <w:color w:val="000000"/>
          <w:sz w:val="22"/>
          <w:szCs w:val="22"/>
        </w:rPr>
        <w:t>Márai</w:t>
      </w:r>
      <w:proofErr w:type="spellEnd"/>
      <w:r w:rsidRPr="00395F53">
        <w:rPr>
          <w:rStyle w:val="ft8"/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 w:rsidRPr="00395F53">
        <w:rPr>
          <w:rStyle w:val="ft8"/>
          <w:rFonts w:ascii="Times" w:hAnsi="Times" w:cs="Times"/>
          <w:color w:val="000000"/>
          <w:sz w:val="22"/>
          <w:szCs w:val="22"/>
        </w:rPr>
        <w:t>Sándor</w:t>
      </w:r>
      <w:proofErr w:type="spellEnd"/>
      <w:r w:rsidRPr="00395F53">
        <w:rPr>
          <w:rStyle w:val="ft8"/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 w:rsidRPr="00395F53">
        <w:rPr>
          <w:rStyle w:val="ft8"/>
          <w:rFonts w:ascii="Times" w:hAnsi="Times" w:cs="Times"/>
          <w:color w:val="000000"/>
          <w:sz w:val="22"/>
          <w:szCs w:val="22"/>
        </w:rPr>
        <w:t>Magyar</w:t>
      </w:r>
      <w:proofErr w:type="spellEnd"/>
      <w:r w:rsidRPr="00395F53">
        <w:rPr>
          <w:rStyle w:val="ft8"/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 w:rsidRPr="00395F53">
        <w:rPr>
          <w:rStyle w:val="ft8"/>
          <w:rFonts w:ascii="Times" w:hAnsi="Times" w:cs="Times"/>
          <w:color w:val="000000"/>
          <w:sz w:val="22"/>
          <w:szCs w:val="22"/>
        </w:rPr>
        <w:t>Tanítási</w:t>
      </w:r>
      <w:proofErr w:type="spellEnd"/>
      <w:r w:rsidRPr="00395F53">
        <w:rPr>
          <w:rStyle w:val="ft8"/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 w:rsidRPr="00395F53">
        <w:rPr>
          <w:rStyle w:val="ft8"/>
          <w:rFonts w:ascii="Times" w:hAnsi="Times" w:cs="Times"/>
          <w:color w:val="000000"/>
          <w:sz w:val="22"/>
          <w:szCs w:val="22"/>
        </w:rPr>
        <w:t>Nyelvű</w:t>
      </w:r>
      <w:proofErr w:type="spellEnd"/>
      <w:r w:rsidRPr="00395F53">
        <w:rPr>
          <w:rStyle w:val="ft8"/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 w:rsidRPr="00395F53">
        <w:rPr>
          <w:rStyle w:val="ft8"/>
          <w:rFonts w:ascii="Times" w:hAnsi="Times" w:cs="Times"/>
          <w:color w:val="000000"/>
          <w:sz w:val="22"/>
          <w:szCs w:val="22"/>
        </w:rPr>
        <w:t>Gimnázium</w:t>
      </w:r>
      <w:proofErr w:type="spellEnd"/>
      <w:r w:rsidRPr="00395F53">
        <w:rPr>
          <w:rStyle w:val="ft8"/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 w:rsidRPr="00395F53">
        <w:rPr>
          <w:rStyle w:val="ft8"/>
          <w:rFonts w:ascii="Times" w:hAnsi="Times" w:cs="Times"/>
          <w:color w:val="000000"/>
          <w:sz w:val="22"/>
          <w:szCs w:val="22"/>
        </w:rPr>
        <w:t>és</w:t>
      </w:r>
      <w:proofErr w:type="spellEnd"/>
      <w:r w:rsidRPr="00395F53">
        <w:rPr>
          <w:rStyle w:val="ft8"/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 w:rsidRPr="00395F53">
        <w:rPr>
          <w:rStyle w:val="ft8"/>
          <w:rFonts w:ascii="Times" w:hAnsi="Times" w:cs="Times"/>
          <w:color w:val="000000"/>
          <w:sz w:val="22"/>
          <w:szCs w:val="22"/>
        </w:rPr>
        <w:t>Alapiskola</w:t>
      </w:r>
      <w:proofErr w:type="spellEnd"/>
      <w:r w:rsidR="00395F53">
        <w:rPr>
          <w:rStyle w:val="ft8"/>
          <w:rFonts w:ascii="Times" w:hAnsi="Times" w:cs="Times"/>
          <w:color w:val="000000"/>
          <w:sz w:val="22"/>
          <w:szCs w:val="22"/>
        </w:rPr>
        <w:t xml:space="preserve"> </w:t>
      </w:r>
    </w:p>
    <w:p w14:paraId="651BE18D" w14:textId="77777777" w:rsidR="00486C0D" w:rsidRPr="00BC75EF" w:rsidRDefault="00486C0D" w:rsidP="00486C0D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BC75EF">
        <w:rPr>
          <w:rStyle w:val="ft8"/>
          <w:rFonts w:ascii="Times" w:hAnsi="Times" w:cs="Times"/>
          <w:color w:val="000000"/>
          <w:sz w:val="22"/>
          <w:szCs w:val="22"/>
        </w:rPr>
        <w:t xml:space="preserve">Zastúpený:           Mgr. Eva CSURKÓ, riaditeľka školy   </w:t>
      </w:r>
    </w:p>
    <w:p w14:paraId="79A8C3E6" w14:textId="77777777" w:rsidR="00486C0D" w:rsidRPr="00BC75EF" w:rsidRDefault="00486C0D" w:rsidP="00486C0D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BC75EF">
        <w:rPr>
          <w:rStyle w:val="ft8"/>
          <w:rFonts w:ascii="Times" w:hAnsi="Times" w:cs="Times"/>
          <w:color w:val="000000"/>
          <w:sz w:val="22"/>
          <w:szCs w:val="22"/>
        </w:rPr>
        <w:t>Sídlo:                   Kuzmányho č. 6, 041 74 Košice</w:t>
      </w:r>
    </w:p>
    <w:p w14:paraId="5A703B0D" w14:textId="77777777" w:rsidR="00486C0D" w:rsidRPr="00BC75EF" w:rsidRDefault="00486C0D" w:rsidP="00486C0D">
      <w:pPr>
        <w:pStyle w:val="p3"/>
        <w:tabs>
          <w:tab w:val="left" w:pos="2280"/>
        </w:tabs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BC75EF">
        <w:rPr>
          <w:rStyle w:val="ft8"/>
          <w:rFonts w:ascii="Times" w:hAnsi="Times" w:cs="Times"/>
          <w:color w:val="000000"/>
          <w:sz w:val="22"/>
          <w:szCs w:val="22"/>
        </w:rPr>
        <w:t>IČO:                    00 161 004</w:t>
      </w:r>
    </w:p>
    <w:p w14:paraId="1E963C2A" w14:textId="77777777" w:rsidR="00486C0D" w:rsidRPr="00BC75EF" w:rsidRDefault="00486C0D" w:rsidP="00486C0D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BC75EF">
        <w:rPr>
          <w:rStyle w:val="ft8"/>
          <w:rFonts w:ascii="Times" w:hAnsi="Times" w:cs="Times"/>
          <w:color w:val="000000"/>
          <w:sz w:val="22"/>
          <w:szCs w:val="22"/>
        </w:rPr>
        <w:t>DIČ:                    202 076 2392</w:t>
      </w:r>
    </w:p>
    <w:p w14:paraId="048ED3F4" w14:textId="77777777" w:rsidR="00486C0D" w:rsidRPr="00BC75EF" w:rsidRDefault="00486C0D" w:rsidP="00486C0D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BC75EF">
        <w:rPr>
          <w:rStyle w:val="ft8"/>
          <w:rFonts w:ascii="Times" w:hAnsi="Times" w:cs="Times"/>
          <w:color w:val="000000"/>
          <w:sz w:val="22"/>
          <w:szCs w:val="22"/>
        </w:rPr>
        <w:t xml:space="preserve">Číslo účtu:          SK 12 8180 0000 0070 0018 7225, Štátna pokladnica </w:t>
      </w:r>
    </w:p>
    <w:p w14:paraId="7665F00F" w14:textId="77777777" w:rsidR="00486C0D" w:rsidRPr="00BC75EF" w:rsidRDefault="00486C0D" w:rsidP="00486C0D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BC75EF">
        <w:rPr>
          <w:rStyle w:val="ft8"/>
          <w:rFonts w:ascii="Times" w:hAnsi="Times" w:cs="Times"/>
          <w:color w:val="000000"/>
          <w:sz w:val="22"/>
          <w:szCs w:val="22"/>
        </w:rPr>
        <w:t xml:space="preserve">Email:                  </w:t>
      </w:r>
      <w:hyperlink r:id="rId7" w:history="1">
        <w:r w:rsidR="006D3736" w:rsidRPr="00FA73F7">
          <w:rPr>
            <w:rStyle w:val="Hypertextovprepojenie"/>
            <w:rFonts w:ascii="Times" w:hAnsi="Times" w:cs="Times"/>
            <w:sz w:val="22"/>
            <w:szCs w:val="22"/>
          </w:rPr>
          <w:t>csurko@maraigimi.sk</w:t>
        </w:r>
      </w:hyperlink>
      <w:r w:rsidR="006D3736">
        <w:rPr>
          <w:rStyle w:val="ft8"/>
          <w:rFonts w:ascii="Times" w:hAnsi="Times" w:cs="Times"/>
          <w:color w:val="000000"/>
          <w:sz w:val="22"/>
          <w:szCs w:val="22"/>
        </w:rPr>
        <w:t xml:space="preserve"> </w:t>
      </w:r>
    </w:p>
    <w:p w14:paraId="3FB76709" w14:textId="77777777" w:rsidR="00486C0D" w:rsidRPr="00BC75EF" w:rsidRDefault="00486C0D" w:rsidP="00486C0D">
      <w:pPr>
        <w:pStyle w:val="p3"/>
        <w:ind w:left="720"/>
        <w:jc w:val="both"/>
        <w:rPr>
          <w:rFonts w:ascii="Times" w:hAnsi="Times" w:cs="Times"/>
          <w:b/>
          <w:bCs/>
        </w:rPr>
      </w:pPr>
      <w:r w:rsidRPr="00BC75EF">
        <w:rPr>
          <w:rFonts w:ascii="Times" w:hAnsi="Times" w:cs="Times"/>
          <w:color w:val="000000"/>
          <w:sz w:val="22"/>
          <w:szCs w:val="22"/>
        </w:rPr>
        <w:t xml:space="preserve"> (ďalej len </w:t>
      </w:r>
      <w:r w:rsidRPr="00BC75EF">
        <w:rPr>
          <w:rFonts w:ascii="Times" w:hAnsi="Times" w:cs="Times"/>
          <w:b/>
          <w:bCs/>
          <w:color w:val="000000"/>
          <w:sz w:val="22"/>
          <w:szCs w:val="22"/>
        </w:rPr>
        <w:t>„objednávateľ“</w:t>
      </w:r>
      <w:r w:rsidRPr="00BC75EF">
        <w:rPr>
          <w:rFonts w:ascii="Times" w:hAnsi="Times" w:cs="Times"/>
          <w:color w:val="000000"/>
          <w:sz w:val="22"/>
          <w:szCs w:val="22"/>
        </w:rPr>
        <w:t>)</w:t>
      </w:r>
    </w:p>
    <w:p w14:paraId="79F89A36" w14:textId="77777777" w:rsidR="00486C0D" w:rsidRPr="00BC75EF" w:rsidRDefault="001D4B5D" w:rsidP="00486C0D">
      <w:pPr>
        <w:pStyle w:val="p3"/>
        <w:numPr>
          <w:ilvl w:val="0"/>
          <w:numId w:val="12"/>
        </w:numPr>
        <w:spacing w:before="255" w:beforeAutospacing="0" w:after="0" w:afterAutospacing="0" w:line="255" w:lineRule="atLeast"/>
        <w:jc w:val="both"/>
        <w:rPr>
          <w:rStyle w:val="ft8"/>
          <w:rFonts w:ascii="Times" w:hAnsi="Times" w:cs="Times"/>
        </w:rPr>
      </w:pPr>
      <w:r>
        <w:rPr>
          <w:rStyle w:val="ft8"/>
          <w:rFonts w:ascii="Times" w:hAnsi="Times" w:cs="Times"/>
          <w:b/>
          <w:bCs/>
          <w:color w:val="000000"/>
          <w:sz w:val="22"/>
          <w:szCs w:val="22"/>
        </w:rPr>
        <w:t>Dodávateľ</w:t>
      </w:r>
      <w:r w:rsidR="00486C0D" w:rsidRPr="00BC75EF">
        <w:rPr>
          <w:rStyle w:val="ft8"/>
          <w:rFonts w:ascii="Times" w:hAnsi="Times" w:cs="Times"/>
          <w:b/>
          <w:bCs/>
          <w:color w:val="000000"/>
          <w:sz w:val="22"/>
          <w:szCs w:val="22"/>
        </w:rPr>
        <w:t xml:space="preserve"> : </w:t>
      </w:r>
    </w:p>
    <w:p w14:paraId="5140F091" w14:textId="77777777" w:rsidR="00486C0D" w:rsidRPr="00BC75EF" w:rsidRDefault="00486C0D" w:rsidP="00486C0D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BC75EF">
        <w:rPr>
          <w:rStyle w:val="ft8"/>
          <w:rFonts w:ascii="Times" w:hAnsi="Times" w:cs="Times"/>
          <w:color w:val="000000"/>
          <w:sz w:val="22"/>
          <w:szCs w:val="22"/>
        </w:rPr>
        <w:t xml:space="preserve">Obchodné meno:  </w:t>
      </w:r>
      <w:r w:rsidR="001D4B5D">
        <w:rPr>
          <w:rStyle w:val="ft8"/>
          <w:rFonts w:ascii="Times" w:hAnsi="Times" w:cs="Times"/>
          <w:color w:val="000000"/>
          <w:sz w:val="22"/>
          <w:szCs w:val="22"/>
        </w:rPr>
        <w:t>Ingrid Bajzíková - SZČO</w:t>
      </w:r>
    </w:p>
    <w:p w14:paraId="4359DAB2" w14:textId="77777777" w:rsidR="00486C0D" w:rsidRPr="00BC75EF" w:rsidRDefault="00486C0D" w:rsidP="00486C0D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BC75EF">
        <w:rPr>
          <w:rStyle w:val="ft8"/>
          <w:rFonts w:ascii="Times" w:hAnsi="Times" w:cs="Times"/>
          <w:color w:val="000000"/>
          <w:sz w:val="22"/>
          <w:szCs w:val="22"/>
        </w:rPr>
        <w:t xml:space="preserve">Zastúpený:            </w:t>
      </w:r>
      <w:r w:rsidR="001D4B5D">
        <w:rPr>
          <w:rStyle w:val="ft8"/>
          <w:rFonts w:ascii="Times" w:hAnsi="Times" w:cs="Times"/>
          <w:color w:val="000000"/>
          <w:sz w:val="22"/>
          <w:szCs w:val="22"/>
        </w:rPr>
        <w:t>Bc. Ingrid Bajzíková</w:t>
      </w:r>
    </w:p>
    <w:p w14:paraId="6927A758" w14:textId="77777777" w:rsidR="00486C0D" w:rsidRPr="00BC75EF" w:rsidRDefault="00486C0D" w:rsidP="00486C0D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BC75EF">
        <w:rPr>
          <w:rStyle w:val="ft8"/>
          <w:rFonts w:ascii="Times" w:hAnsi="Times" w:cs="Times"/>
          <w:color w:val="000000"/>
          <w:sz w:val="22"/>
          <w:szCs w:val="22"/>
        </w:rPr>
        <w:t xml:space="preserve">Sídlo:                    </w:t>
      </w:r>
      <w:r w:rsidR="001D4B5D">
        <w:rPr>
          <w:rStyle w:val="ft8"/>
          <w:rFonts w:ascii="Times" w:hAnsi="Times" w:cs="Times"/>
          <w:color w:val="000000"/>
          <w:sz w:val="22"/>
          <w:szCs w:val="22"/>
        </w:rPr>
        <w:t>Pri Studničke 84/4, 044 13 Valaliky</w:t>
      </w:r>
    </w:p>
    <w:p w14:paraId="314BBC27" w14:textId="77777777" w:rsidR="00486C0D" w:rsidRPr="00BC75EF" w:rsidRDefault="00486C0D" w:rsidP="00486C0D">
      <w:pPr>
        <w:pStyle w:val="p3"/>
        <w:tabs>
          <w:tab w:val="left" w:pos="2280"/>
        </w:tabs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BC75EF">
        <w:rPr>
          <w:rStyle w:val="ft8"/>
          <w:rFonts w:ascii="Times" w:hAnsi="Times" w:cs="Times"/>
          <w:color w:val="000000"/>
          <w:sz w:val="22"/>
          <w:szCs w:val="22"/>
        </w:rPr>
        <w:t xml:space="preserve">IČO:                     </w:t>
      </w:r>
      <w:r w:rsidR="001D4B5D">
        <w:rPr>
          <w:rStyle w:val="ft8"/>
          <w:rFonts w:ascii="Times" w:hAnsi="Times" w:cs="Times"/>
          <w:color w:val="000000"/>
          <w:sz w:val="22"/>
          <w:szCs w:val="22"/>
        </w:rPr>
        <w:t>35 355 859</w:t>
      </w:r>
    </w:p>
    <w:p w14:paraId="417DEE33" w14:textId="77777777" w:rsidR="00486C0D" w:rsidRPr="00BC75EF" w:rsidRDefault="00486C0D" w:rsidP="001D4B5D">
      <w:pPr>
        <w:pStyle w:val="p3"/>
        <w:tabs>
          <w:tab w:val="left" w:pos="2280"/>
        </w:tabs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BC75EF">
        <w:rPr>
          <w:rStyle w:val="ft8"/>
          <w:rFonts w:ascii="Times" w:hAnsi="Times" w:cs="Times"/>
          <w:color w:val="000000"/>
          <w:sz w:val="22"/>
          <w:szCs w:val="22"/>
        </w:rPr>
        <w:t>DIČ:</w:t>
      </w:r>
      <w:r w:rsidR="001D4B5D">
        <w:rPr>
          <w:rStyle w:val="ft8"/>
          <w:rFonts w:ascii="Times" w:hAnsi="Times" w:cs="Times"/>
          <w:color w:val="000000"/>
          <w:sz w:val="22"/>
          <w:szCs w:val="22"/>
        </w:rPr>
        <w:tab/>
        <w:t>10 40 584 842</w:t>
      </w:r>
    </w:p>
    <w:p w14:paraId="1727DFB0" w14:textId="0394CDB6" w:rsidR="00486C0D" w:rsidRPr="00BC75EF" w:rsidRDefault="00486C0D" w:rsidP="00486C0D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BC75EF">
        <w:rPr>
          <w:rStyle w:val="ft8"/>
          <w:rFonts w:ascii="Times" w:hAnsi="Times" w:cs="Times"/>
          <w:color w:val="000000"/>
          <w:sz w:val="22"/>
          <w:szCs w:val="22"/>
        </w:rPr>
        <w:t>Číslo účtu</w:t>
      </w:r>
      <w:r w:rsidRPr="00692CED">
        <w:rPr>
          <w:rStyle w:val="ft8"/>
          <w:rFonts w:ascii="Times" w:hAnsi="Times" w:cs="Times"/>
          <w:color w:val="FF0000"/>
          <w:sz w:val="22"/>
          <w:szCs w:val="22"/>
        </w:rPr>
        <w:t xml:space="preserve">:           </w:t>
      </w:r>
      <w:r w:rsidR="00776C75" w:rsidRPr="00776C75">
        <w:rPr>
          <w:rStyle w:val="ft8"/>
          <w:rFonts w:ascii="Times" w:hAnsi="Times" w:cs="Times"/>
          <w:sz w:val="22"/>
          <w:szCs w:val="22"/>
        </w:rPr>
        <w:t>SK48 8330 0000 0022 0164 6835</w:t>
      </w:r>
    </w:p>
    <w:p w14:paraId="6FBD2F83" w14:textId="77777777" w:rsidR="00486C0D" w:rsidRPr="00BC75EF" w:rsidRDefault="00486C0D" w:rsidP="00486C0D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BC75EF">
        <w:rPr>
          <w:rStyle w:val="ft8"/>
          <w:rFonts w:ascii="Times" w:hAnsi="Times" w:cs="Times"/>
          <w:color w:val="000000"/>
          <w:sz w:val="22"/>
          <w:szCs w:val="22"/>
        </w:rPr>
        <w:t xml:space="preserve">Email:                  </w:t>
      </w:r>
      <w:hyperlink r:id="rId8" w:history="1">
        <w:r w:rsidR="0068613E" w:rsidRPr="00FA73F7">
          <w:rPr>
            <w:rStyle w:val="Hypertextovprepojenie"/>
            <w:rFonts w:ascii="Times" w:hAnsi="Times" w:cs="Times"/>
            <w:sz w:val="22"/>
            <w:szCs w:val="22"/>
          </w:rPr>
          <w:t>inba73@gmail.com</w:t>
        </w:r>
      </w:hyperlink>
      <w:r w:rsidR="0068613E">
        <w:rPr>
          <w:rStyle w:val="ft8"/>
          <w:rFonts w:ascii="Times" w:hAnsi="Times" w:cs="Times"/>
          <w:color w:val="000000"/>
          <w:sz w:val="22"/>
          <w:szCs w:val="22"/>
        </w:rPr>
        <w:t xml:space="preserve"> </w:t>
      </w:r>
    </w:p>
    <w:p w14:paraId="47D4A6DB" w14:textId="77777777" w:rsidR="00486C0D" w:rsidRPr="00BC75EF" w:rsidRDefault="00486C0D" w:rsidP="00486C0D">
      <w:pPr>
        <w:pStyle w:val="p7"/>
        <w:spacing w:before="15" w:beforeAutospacing="0" w:after="0" w:afterAutospacing="0" w:line="255" w:lineRule="atLeast"/>
        <w:ind w:left="720"/>
        <w:rPr>
          <w:rFonts w:ascii="Times" w:hAnsi="Times" w:cs="Times"/>
          <w:b/>
          <w:bCs/>
        </w:rPr>
      </w:pPr>
      <w:r w:rsidRPr="00BC75EF">
        <w:rPr>
          <w:rStyle w:val="ft7"/>
          <w:rFonts w:ascii="Times" w:hAnsi="Times" w:cs="Times"/>
          <w:color w:val="000000"/>
          <w:sz w:val="22"/>
          <w:szCs w:val="22"/>
        </w:rPr>
        <w:t>(</w:t>
      </w:r>
      <w:r w:rsidRPr="00BC75EF">
        <w:rPr>
          <w:rStyle w:val="ft5"/>
          <w:rFonts w:ascii="Times" w:hAnsi="Times" w:cs="Times"/>
          <w:color w:val="000000"/>
          <w:sz w:val="22"/>
          <w:szCs w:val="22"/>
        </w:rPr>
        <w:t>ď</w:t>
      </w:r>
      <w:r w:rsidRPr="00BC75EF">
        <w:rPr>
          <w:rStyle w:val="ft7"/>
          <w:rFonts w:ascii="Times" w:hAnsi="Times" w:cs="Times"/>
          <w:color w:val="000000"/>
          <w:sz w:val="22"/>
          <w:szCs w:val="22"/>
        </w:rPr>
        <w:t>alej len</w:t>
      </w:r>
      <w:r w:rsidRPr="00BC75EF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BC75EF">
        <w:rPr>
          <w:rFonts w:ascii="Times" w:hAnsi="Times" w:cs="Times"/>
          <w:b/>
          <w:bCs/>
          <w:color w:val="000000"/>
          <w:sz w:val="22"/>
          <w:szCs w:val="22"/>
        </w:rPr>
        <w:t>„poskytovateľ“</w:t>
      </w:r>
      <w:r w:rsidRPr="00BC75EF">
        <w:rPr>
          <w:rStyle w:val="ft7"/>
          <w:rFonts w:ascii="Times" w:hAnsi="Times" w:cs="Times"/>
          <w:color w:val="000000"/>
          <w:sz w:val="22"/>
          <w:szCs w:val="22"/>
        </w:rPr>
        <w:t>)</w:t>
      </w:r>
    </w:p>
    <w:p w14:paraId="4411F98C" w14:textId="77777777" w:rsidR="00486C0D" w:rsidRPr="00BC75EF" w:rsidRDefault="00486C0D" w:rsidP="00486C0D">
      <w:pPr>
        <w:pStyle w:val="p12"/>
        <w:spacing w:before="270" w:beforeAutospacing="0" w:after="0" w:afterAutospacing="0" w:line="255" w:lineRule="atLeast"/>
        <w:rPr>
          <w:rFonts w:ascii="Times" w:hAnsi="Times" w:cs="Times"/>
          <w:color w:val="000000"/>
          <w:sz w:val="22"/>
          <w:szCs w:val="22"/>
        </w:rPr>
      </w:pPr>
      <w:r w:rsidRPr="00BC75EF">
        <w:rPr>
          <w:rFonts w:ascii="Times" w:hAnsi="Times" w:cs="Times"/>
          <w:color w:val="000000"/>
          <w:sz w:val="22"/>
          <w:szCs w:val="22"/>
        </w:rPr>
        <w:t>za týchto podmienok:</w:t>
      </w:r>
    </w:p>
    <w:p w14:paraId="009F4F79" w14:textId="77777777" w:rsidR="00BC75EF" w:rsidRPr="00BC75EF" w:rsidRDefault="00BC75EF" w:rsidP="00BC75EF">
      <w:pPr>
        <w:pStyle w:val="Zkladntext"/>
        <w:spacing w:before="5"/>
        <w:rPr>
          <w:rFonts w:ascii="Times" w:hAnsi="Times" w:cs="Times"/>
        </w:rPr>
      </w:pPr>
    </w:p>
    <w:p w14:paraId="7AB87FBD" w14:textId="77777777" w:rsidR="00BC75EF" w:rsidRPr="00BC75EF" w:rsidRDefault="00BC75EF" w:rsidP="00BC75EF">
      <w:pPr>
        <w:pStyle w:val="Nadpis1"/>
        <w:numPr>
          <w:ilvl w:val="0"/>
          <w:numId w:val="31"/>
        </w:numPr>
        <w:tabs>
          <w:tab w:val="left" w:pos="294"/>
        </w:tabs>
        <w:ind w:hanging="177"/>
        <w:jc w:val="center"/>
        <w:rPr>
          <w:rFonts w:ascii="Times" w:hAnsi="Times" w:cs="Times"/>
        </w:rPr>
      </w:pPr>
      <w:r w:rsidRPr="00BC75EF">
        <w:rPr>
          <w:rFonts w:ascii="Times" w:hAnsi="Times" w:cs="Times"/>
        </w:rPr>
        <w:t>Úvodné</w:t>
      </w:r>
      <w:r w:rsidRPr="00BC75EF">
        <w:rPr>
          <w:rFonts w:ascii="Times" w:hAnsi="Times" w:cs="Times"/>
          <w:spacing w:val="-1"/>
        </w:rPr>
        <w:t xml:space="preserve"> </w:t>
      </w:r>
      <w:r w:rsidRPr="00BC75EF">
        <w:rPr>
          <w:rFonts w:ascii="Times" w:hAnsi="Times" w:cs="Times"/>
        </w:rPr>
        <w:t>ustanovenia</w:t>
      </w:r>
    </w:p>
    <w:p w14:paraId="13096B01" w14:textId="77777777" w:rsidR="00BC75EF" w:rsidRPr="00BC75EF" w:rsidRDefault="00BC75EF" w:rsidP="00BC75EF">
      <w:pPr>
        <w:pStyle w:val="Zkladntext"/>
        <w:spacing w:before="5"/>
        <w:rPr>
          <w:rFonts w:ascii="Times" w:hAnsi="Times" w:cs="Times"/>
          <w:b/>
          <w:sz w:val="19"/>
        </w:rPr>
      </w:pPr>
    </w:p>
    <w:p w14:paraId="6B5AAF3F" w14:textId="77777777" w:rsidR="00BC75EF" w:rsidRPr="00DB2692" w:rsidRDefault="00BC75EF" w:rsidP="00BC75EF">
      <w:pPr>
        <w:pStyle w:val="Zkladntext"/>
        <w:rPr>
          <w:rFonts w:ascii="Times" w:hAnsi="Times" w:cs="Times"/>
          <w:sz w:val="20"/>
          <w:szCs w:val="20"/>
        </w:rPr>
      </w:pPr>
      <w:r w:rsidRPr="00DB2692">
        <w:rPr>
          <w:rFonts w:ascii="Times" w:hAnsi="Times" w:cs="Times"/>
          <w:sz w:val="20"/>
          <w:szCs w:val="20"/>
        </w:rPr>
        <w:t>Zmluvné strany sa dohodli, že vzájomné vzťahy pri spracovaní a vedení mzdovej a personálnej agendy sa riadia §269 ods. 2 Obchod. Zákonníka v znení neskorších predpisov.</w:t>
      </w:r>
    </w:p>
    <w:p w14:paraId="1101F256" w14:textId="77777777" w:rsidR="00BC75EF" w:rsidRPr="00BC75EF" w:rsidRDefault="00BC75EF" w:rsidP="00BC75EF">
      <w:pPr>
        <w:pStyle w:val="Zkladntext"/>
        <w:spacing w:before="5"/>
        <w:rPr>
          <w:rFonts w:ascii="Times" w:hAnsi="Times" w:cs="Times"/>
        </w:rPr>
      </w:pPr>
    </w:p>
    <w:p w14:paraId="12BA76D5" w14:textId="77777777" w:rsidR="00BC75EF" w:rsidRPr="00BC75EF" w:rsidRDefault="00BC75EF" w:rsidP="00BC75EF">
      <w:pPr>
        <w:pStyle w:val="Nadpis1"/>
        <w:numPr>
          <w:ilvl w:val="0"/>
          <w:numId w:val="31"/>
        </w:numPr>
        <w:tabs>
          <w:tab w:val="left" w:pos="371"/>
        </w:tabs>
        <w:ind w:left="370" w:hanging="254"/>
        <w:jc w:val="center"/>
        <w:rPr>
          <w:rFonts w:ascii="Times" w:hAnsi="Times" w:cs="Times"/>
        </w:rPr>
      </w:pPr>
      <w:r w:rsidRPr="00BC75EF">
        <w:rPr>
          <w:rFonts w:ascii="Times" w:hAnsi="Times" w:cs="Times"/>
        </w:rPr>
        <w:t>Predmet zmluvy</w:t>
      </w:r>
    </w:p>
    <w:p w14:paraId="166D7597" w14:textId="77777777" w:rsidR="00BC75EF" w:rsidRPr="00BC75EF" w:rsidRDefault="00BC75EF" w:rsidP="00BC75EF">
      <w:pPr>
        <w:pStyle w:val="Zkladntext"/>
        <w:spacing w:before="8"/>
        <w:rPr>
          <w:rFonts w:ascii="Times" w:hAnsi="Times" w:cs="Times"/>
          <w:b/>
          <w:sz w:val="19"/>
        </w:rPr>
      </w:pPr>
    </w:p>
    <w:p w14:paraId="0044DBC7" w14:textId="77777777" w:rsidR="00BC75EF" w:rsidRPr="00BC75EF" w:rsidRDefault="00BC75EF" w:rsidP="00BC75EF">
      <w:pPr>
        <w:pStyle w:val="Odsekzoznamu"/>
        <w:numPr>
          <w:ilvl w:val="0"/>
          <w:numId w:val="30"/>
        </w:numPr>
        <w:tabs>
          <w:tab w:val="left" w:pos="326"/>
        </w:tabs>
        <w:ind w:right="116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Predmetom zmluvy je poskytovanie prác v oblasti miezd a personalistiky, spracovanie mzdovej a personálnej agendy a vykonania ročného zúčtovania dane z príjmu zo závislej činnosti, spracovanie štatistických výkazov v celom rozsahu, termíne a cene za podmienok dohodnutých v tejto</w:t>
      </w:r>
      <w:r w:rsidRPr="00BC75EF">
        <w:rPr>
          <w:rFonts w:ascii="Times" w:hAnsi="Times" w:cs="Times"/>
          <w:spacing w:val="-6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zmluve.</w:t>
      </w:r>
    </w:p>
    <w:p w14:paraId="6CB0246D" w14:textId="77777777" w:rsidR="00BC75EF" w:rsidRPr="00BC75EF" w:rsidRDefault="00BC75EF" w:rsidP="00BC75EF">
      <w:pPr>
        <w:pStyle w:val="Odsekzoznamu"/>
        <w:numPr>
          <w:ilvl w:val="0"/>
          <w:numId w:val="30"/>
        </w:numPr>
        <w:tabs>
          <w:tab w:val="left" w:pos="340"/>
        </w:tabs>
        <w:ind w:right="115" w:firstLine="0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 xml:space="preserve">Rozsah prác a služieb poskytnutých dodávateľom v prospech odberateľa je dohodnutý tak, aby rešpektoval </w:t>
      </w:r>
      <w:r w:rsidRPr="00BC75EF">
        <w:rPr>
          <w:rFonts w:ascii="Times" w:hAnsi="Times" w:cs="Times"/>
          <w:sz w:val="20"/>
        </w:rPr>
        <w:lastRenderedPageBreak/>
        <w:t>právne predpisy Slovenskej republiky upravujúce problematiku, ktorá tvorí predmet tejto</w:t>
      </w:r>
      <w:r w:rsidRPr="00BC75EF">
        <w:rPr>
          <w:rFonts w:ascii="Times" w:hAnsi="Times" w:cs="Times"/>
          <w:spacing w:val="-6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zmluvy.</w:t>
      </w:r>
    </w:p>
    <w:p w14:paraId="3C726036" w14:textId="77777777" w:rsidR="00BC75EF" w:rsidRPr="00BC75EF" w:rsidRDefault="00BC75EF" w:rsidP="00BC75EF">
      <w:pPr>
        <w:pStyle w:val="Zkladntext"/>
        <w:spacing w:before="5"/>
        <w:rPr>
          <w:rFonts w:ascii="Times" w:hAnsi="Times" w:cs="Times"/>
        </w:rPr>
      </w:pPr>
    </w:p>
    <w:p w14:paraId="0AE1CE2A" w14:textId="77777777" w:rsidR="00BC75EF" w:rsidRPr="00BC75EF" w:rsidRDefault="00BC75EF" w:rsidP="00BC75EF">
      <w:pPr>
        <w:pStyle w:val="Nadpis1"/>
        <w:numPr>
          <w:ilvl w:val="0"/>
          <w:numId w:val="31"/>
        </w:numPr>
        <w:tabs>
          <w:tab w:val="left" w:pos="448"/>
        </w:tabs>
        <w:ind w:left="447" w:hanging="331"/>
        <w:jc w:val="center"/>
        <w:rPr>
          <w:rFonts w:ascii="Times" w:hAnsi="Times" w:cs="Times"/>
        </w:rPr>
      </w:pPr>
      <w:r w:rsidRPr="00BC75EF">
        <w:rPr>
          <w:rFonts w:ascii="Times" w:hAnsi="Times" w:cs="Times"/>
        </w:rPr>
        <w:t>Práva a povinnosti dodávateľa</w:t>
      </w:r>
    </w:p>
    <w:p w14:paraId="13AECCDE" w14:textId="77777777" w:rsidR="00BC75EF" w:rsidRPr="00BC75EF" w:rsidRDefault="00BC75EF" w:rsidP="00BC75EF">
      <w:pPr>
        <w:pStyle w:val="Zkladntext"/>
        <w:spacing w:before="5"/>
        <w:rPr>
          <w:rFonts w:ascii="Times" w:hAnsi="Times" w:cs="Times"/>
          <w:b/>
          <w:sz w:val="19"/>
        </w:rPr>
      </w:pPr>
    </w:p>
    <w:p w14:paraId="33F62F8D" w14:textId="77777777" w:rsidR="00BC75EF" w:rsidRPr="00BC75EF" w:rsidRDefault="00BC75EF" w:rsidP="005E372D">
      <w:pPr>
        <w:pStyle w:val="Odsekzoznamu"/>
        <w:numPr>
          <w:ilvl w:val="0"/>
          <w:numId w:val="29"/>
        </w:numPr>
        <w:tabs>
          <w:tab w:val="left" w:pos="318"/>
        </w:tabs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Dodávateľ sa zaväzuje v oblasti miezd a</w:t>
      </w:r>
      <w:r w:rsidRPr="00BC75EF">
        <w:rPr>
          <w:rFonts w:ascii="Times" w:hAnsi="Times" w:cs="Times"/>
          <w:spacing w:val="1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personalistiky:</w:t>
      </w:r>
    </w:p>
    <w:p w14:paraId="068AF1F8" w14:textId="77777777" w:rsidR="00BC75EF" w:rsidRPr="00BC75EF" w:rsidRDefault="00BC75EF" w:rsidP="005E372D">
      <w:pPr>
        <w:pStyle w:val="Odsekzoznamu"/>
        <w:numPr>
          <w:ilvl w:val="0"/>
          <w:numId w:val="28"/>
        </w:numPr>
        <w:tabs>
          <w:tab w:val="left" w:pos="333"/>
        </w:tabs>
        <w:spacing w:before="1"/>
        <w:ind w:right="118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Zabezpečiť registračné a oznamovacie povinnosti vo vzťahu k sociálnej poisťovni, zdravotným poisťovniam, daňovému úradu</w:t>
      </w:r>
    </w:p>
    <w:p w14:paraId="1B715DFC" w14:textId="77777777" w:rsidR="00BC75EF" w:rsidRPr="00BC75EF" w:rsidRDefault="00BC75EF" w:rsidP="005E372D">
      <w:pPr>
        <w:pStyle w:val="Odsekzoznamu"/>
        <w:numPr>
          <w:ilvl w:val="0"/>
          <w:numId w:val="28"/>
        </w:numPr>
        <w:tabs>
          <w:tab w:val="left" w:pos="335"/>
        </w:tabs>
        <w:spacing w:line="229" w:lineRule="exact"/>
        <w:ind w:left="334" w:hanging="218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 xml:space="preserve">Personálnu evidenciu zamestnancov, </w:t>
      </w:r>
      <w:proofErr w:type="spellStart"/>
      <w:r w:rsidRPr="00BC75EF">
        <w:rPr>
          <w:rFonts w:ascii="Times" w:hAnsi="Times" w:cs="Times"/>
          <w:sz w:val="20"/>
        </w:rPr>
        <w:t>dohodárov</w:t>
      </w:r>
      <w:proofErr w:type="spellEnd"/>
      <w:r w:rsidRPr="00BC75EF">
        <w:rPr>
          <w:rFonts w:ascii="Times" w:hAnsi="Times" w:cs="Times"/>
          <w:sz w:val="20"/>
        </w:rPr>
        <w:t xml:space="preserve"> v súlade so zákonom o ochrane osobných</w:t>
      </w:r>
      <w:r w:rsidRPr="00BC75EF">
        <w:rPr>
          <w:rFonts w:ascii="Times" w:hAnsi="Times" w:cs="Times"/>
          <w:spacing w:val="-16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údajov</w:t>
      </w:r>
    </w:p>
    <w:p w14:paraId="672F4A70" w14:textId="77777777" w:rsidR="00BC75EF" w:rsidRPr="00BC75EF" w:rsidRDefault="00BC75EF" w:rsidP="005E372D">
      <w:pPr>
        <w:pStyle w:val="Odsekzoznamu"/>
        <w:numPr>
          <w:ilvl w:val="0"/>
          <w:numId w:val="28"/>
        </w:numPr>
        <w:tabs>
          <w:tab w:val="left" w:pos="349"/>
        </w:tabs>
        <w:ind w:right="116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Vyhotovenie pracovných zmlúv, dohôd vykonávaných mimo pracovného pomeru, vyhotovenie dodatkov a platových dekrétov na základe dodaných</w:t>
      </w:r>
      <w:r w:rsidRPr="00BC75EF">
        <w:rPr>
          <w:rFonts w:ascii="Times" w:hAnsi="Times" w:cs="Times"/>
          <w:spacing w:val="2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podkladov</w:t>
      </w:r>
    </w:p>
    <w:p w14:paraId="1C4785E1" w14:textId="77777777" w:rsidR="00BC75EF" w:rsidRPr="00BC75EF" w:rsidRDefault="00BC75EF" w:rsidP="005E372D">
      <w:pPr>
        <w:pStyle w:val="Odsekzoznamu"/>
        <w:numPr>
          <w:ilvl w:val="0"/>
          <w:numId w:val="28"/>
        </w:numPr>
        <w:tabs>
          <w:tab w:val="left" w:pos="395"/>
        </w:tabs>
        <w:ind w:right="114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Spracovanie miezd a spracovanie mzdových výstupov pre učtáreň, so všetkými výstupnými údajmi a následným spracovaním a zaslaním príslušným</w:t>
      </w:r>
      <w:r w:rsidRPr="00BC75EF">
        <w:rPr>
          <w:rFonts w:ascii="Times" w:hAnsi="Times" w:cs="Times"/>
          <w:spacing w:val="-11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inštitúciám</w:t>
      </w:r>
    </w:p>
    <w:p w14:paraId="7EE7BE62" w14:textId="77777777" w:rsidR="00BC75EF" w:rsidRPr="00BC75EF" w:rsidRDefault="00BC75EF" w:rsidP="005E372D">
      <w:pPr>
        <w:pStyle w:val="Odsekzoznamu"/>
        <w:numPr>
          <w:ilvl w:val="0"/>
          <w:numId w:val="28"/>
        </w:numPr>
        <w:tabs>
          <w:tab w:val="left" w:pos="392"/>
        </w:tabs>
        <w:spacing w:before="2"/>
        <w:ind w:right="114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Vystavovať potvrdenia týkajúce sa miezd a personalistiky vo vzťahu k legislatíve alebo na žiadosť zamestnanca</w:t>
      </w:r>
    </w:p>
    <w:p w14:paraId="1B7FB7E8" w14:textId="77777777" w:rsidR="00BC75EF" w:rsidRPr="00BC75EF" w:rsidRDefault="00BC75EF" w:rsidP="005E372D">
      <w:pPr>
        <w:pStyle w:val="Odsekzoznamu"/>
        <w:numPr>
          <w:ilvl w:val="0"/>
          <w:numId w:val="28"/>
        </w:numPr>
        <w:tabs>
          <w:tab w:val="left" w:pos="299"/>
        </w:tabs>
        <w:spacing w:line="228" w:lineRule="exact"/>
        <w:ind w:left="298" w:hanging="182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Vykonať evidenciu mzdových</w:t>
      </w:r>
      <w:r w:rsidRPr="00BC75EF">
        <w:rPr>
          <w:rFonts w:ascii="Times" w:hAnsi="Times" w:cs="Times"/>
          <w:spacing w:val="-2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listov</w:t>
      </w:r>
    </w:p>
    <w:p w14:paraId="0DBEEDF7" w14:textId="77777777" w:rsidR="00BC75EF" w:rsidRPr="00BC75EF" w:rsidRDefault="00BC75EF" w:rsidP="005E372D">
      <w:pPr>
        <w:pStyle w:val="Odsekzoznamu"/>
        <w:numPr>
          <w:ilvl w:val="0"/>
          <w:numId w:val="28"/>
        </w:numPr>
        <w:tabs>
          <w:tab w:val="left" w:pos="366"/>
        </w:tabs>
        <w:ind w:right="113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 xml:space="preserve">Uvedené spracovanie miezd a personalistiky vykonávať v súlade so zákonom č. 552/2003 Z. Z. zákon o výkone práce vo verejnom záujme v platnom znení, so zákonom č. </w:t>
      </w:r>
      <w:r w:rsidR="00C4634A">
        <w:rPr>
          <w:rFonts w:ascii="Times" w:hAnsi="Times" w:cs="Times"/>
          <w:sz w:val="20"/>
        </w:rPr>
        <w:t>138</w:t>
      </w:r>
      <w:r w:rsidRPr="00BC75EF">
        <w:rPr>
          <w:rFonts w:ascii="Times" w:hAnsi="Times" w:cs="Times"/>
          <w:sz w:val="20"/>
        </w:rPr>
        <w:t>/20</w:t>
      </w:r>
      <w:r w:rsidR="00C4634A">
        <w:rPr>
          <w:rFonts w:ascii="Times" w:hAnsi="Times" w:cs="Times"/>
          <w:sz w:val="20"/>
        </w:rPr>
        <w:t>1</w:t>
      </w:r>
      <w:r w:rsidRPr="00BC75EF">
        <w:rPr>
          <w:rFonts w:ascii="Times" w:hAnsi="Times" w:cs="Times"/>
          <w:sz w:val="20"/>
        </w:rPr>
        <w:t>9 Z. Z. o</w:t>
      </w:r>
      <w:r w:rsidR="00C4634A">
        <w:rPr>
          <w:rFonts w:ascii="Times" w:hAnsi="Times" w:cs="Times"/>
          <w:sz w:val="20"/>
        </w:rPr>
        <w:t xml:space="preserve"> pedagogických a odborných zamestnancoch </w:t>
      </w:r>
      <w:r w:rsidRPr="00BC75EF">
        <w:rPr>
          <w:rFonts w:ascii="Times" w:hAnsi="Times" w:cs="Times"/>
          <w:sz w:val="20"/>
        </w:rPr>
        <w:t xml:space="preserve"> v platnom znení a so zákonom 311/2001 Z. z. zákonník práce v platnom znení a ď. i. súvisiacich legislatívnych</w:t>
      </w:r>
      <w:r w:rsidRPr="00BC75EF">
        <w:rPr>
          <w:rFonts w:ascii="Times" w:hAnsi="Times" w:cs="Times"/>
          <w:spacing w:val="-20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opatrení.</w:t>
      </w:r>
    </w:p>
    <w:p w14:paraId="70BBD66C" w14:textId="77777777" w:rsidR="00BC75EF" w:rsidRPr="00BC75EF" w:rsidRDefault="00BC75EF" w:rsidP="005E372D">
      <w:pPr>
        <w:pStyle w:val="Odsekzoznamu"/>
        <w:numPr>
          <w:ilvl w:val="0"/>
          <w:numId w:val="29"/>
        </w:numPr>
        <w:tabs>
          <w:tab w:val="left" w:pos="320"/>
        </w:tabs>
        <w:spacing w:before="1"/>
        <w:ind w:left="116" w:right="117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Dodávateľ sa zaväzuje v oblasti spracovania štatistických výkazov: Vypracovať štatistické výkazy, ktoré majú spojitosť so spracovaním miezd a personalistiky, najmä pre Štatistický</w:t>
      </w:r>
      <w:r w:rsidRPr="00BC75EF">
        <w:rPr>
          <w:rFonts w:ascii="Times" w:hAnsi="Times" w:cs="Times"/>
          <w:spacing w:val="-2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úrad</w:t>
      </w:r>
      <w:r w:rsidR="00E97970">
        <w:rPr>
          <w:rFonts w:ascii="Times" w:hAnsi="Times" w:cs="Times"/>
          <w:sz w:val="20"/>
        </w:rPr>
        <w:t xml:space="preserve"> v stanovenom kvartálnom rozsahu alebo podľa potreby objednávateľa.</w:t>
      </w:r>
    </w:p>
    <w:p w14:paraId="711DE830" w14:textId="77777777" w:rsidR="00BC75EF" w:rsidRPr="00BC75EF" w:rsidRDefault="00BC75EF" w:rsidP="005E372D">
      <w:pPr>
        <w:pStyle w:val="Odsekzoznamu"/>
        <w:numPr>
          <w:ilvl w:val="0"/>
          <w:numId w:val="29"/>
        </w:numPr>
        <w:tabs>
          <w:tab w:val="left" w:pos="323"/>
        </w:tabs>
        <w:ind w:left="116" w:right="114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Dodávateľ poskytuje bežné konzultácie zamestnancom a odberateľovi podľa jeho potreby osobne, telefonicky resp. elektronickou</w:t>
      </w:r>
      <w:r w:rsidRPr="00BC75EF">
        <w:rPr>
          <w:rFonts w:ascii="Times" w:hAnsi="Times" w:cs="Times"/>
          <w:spacing w:val="-2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komunikáciou.</w:t>
      </w:r>
    </w:p>
    <w:p w14:paraId="23617C7D" w14:textId="77777777" w:rsidR="00BC75EF" w:rsidRPr="00BC75EF" w:rsidRDefault="00BC75EF" w:rsidP="005E372D">
      <w:pPr>
        <w:pStyle w:val="Odsekzoznamu"/>
        <w:numPr>
          <w:ilvl w:val="0"/>
          <w:numId w:val="29"/>
        </w:numPr>
        <w:tabs>
          <w:tab w:val="left" w:pos="321"/>
        </w:tabs>
        <w:spacing w:before="71"/>
        <w:ind w:left="116" w:right="113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Dodávateľ zodpovedá za kvalitu a správnosť predmetu zmluvy, za správnosť vyhotovených miezd za aktuálny mesiac a vedenie personalistiky podľa tejto</w:t>
      </w:r>
      <w:r w:rsidRPr="00BC75EF">
        <w:rPr>
          <w:rFonts w:ascii="Times" w:hAnsi="Times" w:cs="Times"/>
          <w:spacing w:val="1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zmluvy.</w:t>
      </w:r>
    </w:p>
    <w:p w14:paraId="6DF19568" w14:textId="77777777" w:rsidR="00BC75EF" w:rsidRPr="00BC75EF" w:rsidRDefault="00BC75EF" w:rsidP="005E372D">
      <w:pPr>
        <w:pStyle w:val="Odsekzoznamu"/>
        <w:numPr>
          <w:ilvl w:val="0"/>
          <w:numId w:val="29"/>
        </w:numPr>
        <w:tabs>
          <w:tab w:val="left" w:pos="371"/>
        </w:tabs>
        <w:spacing w:before="1"/>
        <w:ind w:left="116" w:right="114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Dodávateľ je oprávnený požadovať predloženie dokladov týkajúcich sa ich vecnej, formálnej a právnej stránky resp. iných pokladov nevyhnutných na plnenie predmetu tejto</w:t>
      </w:r>
      <w:r w:rsidRPr="00BC75EF">
        <w:rPr>
          <w:rFonts w:ascii="Times" w:hAnsi="Times" w:cs="Times"/>
          <w:spacing w:val="-6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zmluvy.</w:t>
      </w:r>
    </w:p>
    <w:p w14:paraId="67FDBA5A" w14:textId="77777777" w:rsidR="00BC75EF" w:rsidRPr="00BC75EF" w:rsidRDefault="00BC75EF" w:rsidP="005E372D">
      <w:pPr>
        <w:pStyle w:val="Odsekzoznamu"/>
        <w:numPr>
          <w:ilvl w:val="0"/>
          <w:numId w:val="29"/>
        </w:numPr>
        <w:tabs>
          <w:tab w:val="left" w:pos="347"/>
        </w:tabs>
        <w:spacing w:before="1"/>
        <w:ind w:left="116" w:right="117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Dodávateľ nezodpovedá za správnosť predložených dokladov týkajúcej sa ich vecnej, formálnej a právnej stránky resp. iných pokladov nevyhnutných na plnenie predmetu tejto</w:t>
      </w:r>
      <w:r w:rsidRPr="00BC75EF">
        <w:rPr>
          <w:rFonts w:ascii="Times" w:hAnsi="Times" w:cs="Times"/>
          <w:spacing w:val="-7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zmluvy.</w:t>
      </w:r>
    </w:p>
    <w:p w14:paraId="0BE30D67" w14:textId="77777777" w:rsidR="00BC75EF" w:rsidRPr="00BC75EF" w:rsidRDefault="00BC75EF" w:rsidP="00BC75EF">
      <w:pPr>
        <w:pStyle w:val="Odsekzoznamu"/>
        <w:numPr>
          <w:ilvl w:val="0"/>
          <w:numId w:val="29"/>
        </w:numPr>
        <w:tabs>
          <w:tab w:val="left" w:pos="410"/>
        </w:tabs>
        <w:ind w:left="116" w:right="115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Dodávateľ nezodpovedá za škody vzniknuté odberateľovi, ak ich príčinou je nepredloženie alebo nesprístupnenie dokladov a informácií potrebných k plneniu predmetu tejto zmluvy, resp. ak ich predloženie alebo sprístupnenie nie je vykonané načas v súlade a podmienkami v tejto</w:t>
      </w:r>
      <w:r w:rsidRPr="00BC75EF">
        <w:rPr>
          <w:rFonts w:ascii="Times" w:hAnsi="Times" w:cs="Times"/>
          <w:spacing w:val="-4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zmluve.</w:t>
      </w:r>
    </w:p>
    <w:p w14:paraId="2085E1D1" w14:textId="77777777" w:rsidR="00BC75EF" w:rsidRDefault="00BC75EF" w:rsidP="00BC75EF">
      <w:pPr>
        <w:pStyle w:val="Odsekzoznamu"/>
        <w:numPr>
          <w:ilvl w:val="0"/>
          <w:numId w:val="29"/>
        </w:numPr>
        <w:tabs>
          <w:tab w:val="left" w:pos="335"/>
        </w:tabs>
        <w:ind w:left="116" w:right="118" w:firstLine="0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Dodávateľ sa zaväzuje spracovať štatistické výkazy do dňa, ktoré sú stanovené jednotlivými inštitúciami vo vzťahu spracovania štatistických výkazov, ako aj podľa potreby</w:t>
      </w:r>
      <w:r w:rsidRPr="00BC75EF">
        <w:rPr>
          <w:rFonts w:ascii="Times" w:hAnsi="Times" w:cs="Times"/>
          <w:spacing w:val="-5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zamestnávateľa.</w:t>
      </w:r>
    </w:p>
    <w:p w14:paraId="4B34C7A5" w14:textId="77777777" w:rsidR="00AC4C13" w:rsidRPr="00BC75EF" w:rsidRDefault="00AC4C13" w:rsidP="00BC75EF">
      <w:pPr>
        <w:pStyle w:val="Odsekzoznamu"/>
        <w:numPr>
          <w:ilvl w:val="0"/>
          <w:numId w:val="29"/>
        </w:numPr>
        <w:tabs>
          <w:tab w:val="left" w:pos="335"/>
        </w:tabs>
        <w:ind w:left="116" w:right="118" w:firstLine="0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Dodávateľ sa zaväzuje spracovať platovú inventúru min. 2x ročne alebo podľa potreby objednávateľa alebo vo vopred  stanovenom termíne pre účely druhej aj tretej strany. </w:t>
      </w:r>
    </w:p>
    <w:p w14:paraId="42DBF20A" w14:textId="77777777" w:rsidR="00BC75EF" w:rsidRPr="00BC75EF" w:rsidRDefault="00BC75EF" w:rsidP="00BC75EF">
      <w:pPr>
        <w:pStyle w:val="Zkladntext"/>
        <w:spacing w:before="3"/>
        <w:rPr>
          <w:rFonts w:ascii="Times" w:hAnsi="Times" w:cs="Times"/>
        </w:rPr>
      </w:pPr>
    </w:p>
    <w:p w14:paraId="0AE12F18" w14:textId="77777777" w:rsidR="00BC75EF" w:rsidRPr="00BC75EF" w:rsidRDefault="00BC75EF" w:rsidP="00BC75EF">
      <w:pPr>
        <w:pStyle w:val="Nadpis1"/>
        <w:numPr>
          <w:ilvl w:val="0"/>
          <w:numId w:val="31"/>
        </w:numPr>
        <w:tabs>
          <w:tab w:val="left" w:pos="438"/>
        </w:tabs>
        <w:ind w:left="437" w:hanging="321"/>
        <w:jc w:val="center"/>
        <w:rPr>
          <w:rFonts w:ascii="Times" w:hAnsi="Times" w:cs="Times"/>
        </w:rPr>
      </w:pPr>
      <w:r w:rsidRPr="00BC75EF">
        <w:rPr>
          <w:rFonts w:ascii="Times" w:hAnsi="Times" w:cs="Times"/>
        </w:rPr>
        <w:t>Práva a povinnosti odberateľa</w:t>
      </w:r>
    </w:p>
    <w:p w14:paraId="7BD86DCD" w14:textId="77777777" w:rsidR="00BC75EF" w:rsidRPr="00BC75EF" w:rsidRDefault="00BC75EF" w:rsidP="00BC75EF">
      <w:pPr>
        <w:pStyle w:val="Zkladntext"/>
        <w:spacing w:before="7"/>
        <w:rPr>
          <w:rFonts w:ascii="Times" w:hAnsi="Times" w:cs="Times"/>
          <w:b/>
          <w:sz w:val="19"/>
        </w:rPr>
      </w:pPr>
    </w:p>
    <w:p w14:paraId="38F9599E" w14:textId="77777777" w:rsidR="00BC75EF" w:rsidRPr="00BC75EF" w:rsidRDefault="00BC75EF" w:rsidP="00E3613F">
      <w:pPr>
        <w:pStyle w:val="Odsekzoznamu"/>
        <w:numPr>
          <w:ilvl w:val="0"/>
          <w:numId w:val="27"/>
        </w:numPr>
        <w:tabs>
          <w:tab w:val="left" w:pos="318"/>
        </w:tabs>
        <w:spacing w:before="1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Odberateľ sa</w:t>
      </w:r>
      <w:r w:rsidRPr="00BC75EF">
        <w:rPr>
          <w:rFonts w:ascii="Times" w:hAnsi="Times" w:cs="Times"/>
          <w:spacing w:val="-2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zaväzuje:</w:t>
      </w:r>
    </w:p>
    <w:p w14:paraId="50EFDDE3" w14:textId="16551AED" w:rsidR="00BC75EF" w:rsidRPr="00BC75EF" w:rsidRDefault="00BC75EF" w:rsidP="00E3613F">
      <w:pPr>
        <w:pStyle w:val="Odsekzoznamu"/>
        <w:numPr>
          <w:ilvl w:val="0"/>
          <w:numId w:val="26"/>
        </w:numPr>
        <w:tabs>
          <w:tab w:val="left" w:pos="326"/>
        </w:tabs>
        <w:ind w:right="116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Zabezpečiť bez osobitného požiadania včasné predloženie všetkých dokladov a iných nevyhnut</w:t>
      </w:r>
      <w:r w:rsidR="00F665F2">
        <w:rPr>
          <w:rFonts w:ascii="Times" w:hAnsi="Times" w:cs="Times"/>
          <w:sz w:val="20"/>
        </w:rPr>
        <w:t>n</w:t>
      </w:r>
      <w:r w:rsidRPr="00BC75EF">
        <w:rPr>
          <w:rFonts w:ascii="Times" w:hAnsi="Times" w:cs="Times"/>
          <w:sz w:val="20"/>
        </w:rPr>
        <w:t>ých podkladov a informácií nevyhnutných k vykonaniu prác dodávateľa podľa článku</w:t>
      </w:r>
      <w:r w:rsidRPr="00BC75EF">
        <w:rPr>
          <w:rFonts w:ascii="Times" w:hAnsi="Times" w:cs="Times"/>
          <w:spacing w:val="-6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II.</w:t>
      </w:r>
    </w:p>
    <w:p w14:paraId="1D201EFD" w14:textId="04BB74BE" w:rsidR="00BC75EF" w:rsidRPr="00BC75EF" w:rsidRDefault="00BC75EF" w:rsidP="00E3613F">
      <w:pPr>
        <w:pStyle w:val="Odsekzoznamu"/>
        <w:numPr>
          <w:ilvl w:val="0"/>
          <w:numId w:val="26"/>
        </w:numPr>
        <w:tabs>
          <w:tab w:val="left" w:pos="344"/>
        </w:tabs>
        <w:ind w:right="113" w:firstLine="0"/>
        <w:jc w:val="both"/>
        <w:rPr>
          <w:rFonts w:ascii="Times" w:hAnsi="Times" w:cs="Times"/>
          <w:sz w:val="20"/>
        </w:rPr>
      </w:pPr>
      <w:r w:rsidRPr="00BC281E">
        <w:rPr>
          <w:rFonts w:ascii="Times" w:hAnsi="Times" w:cs="Times"/>
          <w:sz w:val="20"/>
        </w:rPr>
        <w:t>Odberateľ a zaväzuje</w:t>
      </w:r>
      <w:r w:rsidRPr="00BC75EF">
        <w:rPr>
          <w:rFonts w:ascii="Times" w:hAnsi="Times" w:cs="Times"/>
          <w:sz w:val="20"/>
        </w:rPr>
        <w:t>, že všetky nevyhnutné po</w:t>
      </w:r>
      <w:r w:rsidR="006A2FED">
        <w:rPr>
          <w:rFonts w:ascii="Times" w:hAnsi="Times" w:cs="Times"/>
          <w:sz w:val="20"/>
        </w:rPr>
        <w:t>d</w:t>
      </w:r>
      <w:r w:rsidRPr="00BC75EF">
        <w:rPr>
          <w:rFonts w:ascii="Times" w:hAnsi="Times" w:cs="Times"/>
          <w:sz w:val="20"/>
        </w:rPr>
        <w:t xml:space="preserve">klady pre uskutočnenie prác dodávateľa podľa článku II. tejto zmluvy poskytne najneskôr do </w:t>
      </w:r>
      <w:r w:rsidR="003C35C6">
        <w:rPr>
          <w:rFonts w:ascii="Times" w:hAnsi="Times" w:cs="Times"/>
          <w:sz w:val="20"/>
        </w:rPr>
        <w:t>tretieho</w:t>
      </w:r>
      <w:r w:rsidRPr="00BC75EF">
        <w:rPr>
          <w:rFonts w:ascii="Times" w:hAnsi="Times" w:cs="Times"/>
          <w:sz w:val="20"/>
        </w:rPr>
        <w:t xml:space="preserve"> kalendárneho dňa nasledujúceho mesiaca za predchádzajúci</w:t>
      </w:r>
      <w:r w:rsidRPr="00BC75EF">
        <w:rPr>
          <w:rFonts w:ascii="Times" w:hAnsi="Times" w:cs="Times"/>
          <w:spacing w:val="-7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mesiac,</w:t>
      </w:r>
    </w:p>
    <w:p w14:paraId="74519B5C" w14:textId="77777777" w:rsidR="00BC75EF" w:rsidRPr="00BC75EF" w:rsidRDefault="00BC75EF" w:rsidP="00E3613F">
      <w:pPr>
        <w:pStyle w:val="Odsekzoznamu"/>
        <w:numPr>
          <w:ilvl w:val="0"/>
          <w:numId w:val="26"/>
        </w:numPr>
        <w:tabs>
          <w:tab w:val="left" w:pos="323"/>
        </w:tabs>
        <w:ind w:left="322" w:hanging="206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Odberateľ je povinný dodržiavať platné predpisy Slovenskej</w:t>
      </w:r>
      <w:r w:rsidRPr="00BC75EF">
        <w:rPr>
          <w:rFonts w:ascii="Times" w:hAnsi="Times" w:cs="Times"/>
          <w:spacing w:val="-10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republiky,</w:t>
      </w:r>
    </w:p>
    <w:p w14:paraId="79C21540" w14:textId="77777777" w:rsidR="00BC75EF" w:rsidRPr="00BC75EF" w:rsidRDefault="00BC75EF" w:rsidP="00E3613F">
      <w:pPr>
        <w:pStyle w:val="Odsekzoznamu"/>
        <w:numPr>
          <w:ilvl w:val="0"/>
          <w:numId w:val="26"/>
        </w:numPr>
        <w:tabs>
          <w:tab w:val="left" w:pos="335"/>
        </w:tabs>
        <w:ind w:left="334" w:hanging="218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Odberateľ je povinný kontrolovať plnenie predmetu tejto</w:t>
      </w:r>
      <w:r w:rsidRPr="00BC75EF">
        <w:rPr>
          <w:rFonts w:ascii="Times" w:hAnsi="Times" w:cs="Times"/>
          <w:spacing w:val="1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zmluvy,</w:t>
      </w:r>
    </w:p>
    <w:p w14:paraId="25B629C5" w14:textId="77777777" w:rsidR="00BC75EF" w:rsidRDefault="00BC75EF" w:rsidP="00E3613F">
      <w:pPr>
        <w:pStyle w:val="Odsekzoznamu"/>
        <w:numPr>
          <w:ilvl w:val="0"/>
          <w:numId w:val="26"/>
        </w:numPr>
        <w:tabs>
          <w:tab w:val="left" w:pos="325"/>
        </w:tabs>
        <w:spacing w:before="1"/>
        <w:ind w:right="115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Odberateľ zodpovedá za úplnosť, správnosť a opodstatnenosť všetkých predložených dokladov a informácií, a to po stránke vecnej, formálnej a</w:t>
      </w:r>
      <w:r w:rsidRPr="00BC75EF">
        <w:rPr>
          <w:rFonts w:ascii="Times" w:hAnsi="Times" w:cs="Times"/>
          <w:spacing w:val="1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právnej.</w:t>
      </w:r>
    </w:p>
    <w:p w14:paraId="586D253C" w14:textId="77777777" w:rsidR="00B9368C" w:rsidRPr="00BC75EF" w:rsidRDefault="00B9368C" w:rsidP="00B9368C">
      <w:pPr>
        <w:pStyle w:val="Odsekzoznamu"/>
        <w:tabs>
          <w:tab w:val="left" w:pos="325"/>
        </w:tabs>
        <w:spacing w:before="1"/>
        <w:ind w:right="115"/>
        <w:jc w:val="both"/>
        <w:rPr>
          <w:rFonts w:ascii="Times" w:hAnsi="Times" w:cs="Times"/>
          <w:sz w:val="20"/>
        </w:rPr>
      </w:pPr>
    </w:p>
    <w:p w14:paraId="6E3A5140" w14:textId="77777777" w:rsidR="00BC75EF" w:rsidRPr="00BC75EF" w:rsidRDefault="00BC75EF" w:rsidP="00E3613F">
      <w:pPr>
        <w:pStyle w:val="Odsekzoznamu"/>
        <w:numPr>
          <w:ilvl w:val="0"/>
          <w:numId w:val="27"/>
        </w:numPr>
        <w:tabs>
          <w:tab w:val="left" w:pos="318"/>
        </w:tabs>
        <w:spacing w:line="228" w:lineRule="exact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Odberateľ sa ďalej zaväzuje:</w:t>
      </w:r>
    </w:p>
    <w:p w14:paraId="4E4BF803" w14:textId="77777777" w:rsidR="00BC75EF" w:rsidRPr="00BC75EF" w:rsidRDefault="00BC75EF" w:rsidP="00B9368C">
      <w:pPr>
        <w:pStyle w:val="Zkladntext"/>
        <w:ind w:left="284" w:right="115"/>
        <w:jc w:val="both"/>
        <w:rPr>
          <w:rFonts w:ascii="Times" w:hAnsi="Times" w:cs="Times"/>
        </w:rPr>
      </w:pPr>
      <w:r w:rsidRPr="00B9368C">
        <w:rPr>
          <w:rFonts w:ascii="Times" w:hAnsi="Times" w:cs="Times"/>
          <w:sz w:val="20"/>
          <w:szCs w:val="20"/>
        </w:rPr>
        <w:t>Znášať náklady na prípadné školenie dodávateľa v oblasti mzdového softwaru WINPAM, prípadné školenia v oblasti miezd a personalistiky, ktoré dodávateľ bude absolvovať po vzájomnej dohode na žiadosť odberateľa. Odberateľ tiež zabezpečí v priestoroch vykonávania miezd všetky potrebné kancelárske pomôcky a technické zabezpečenie pre správne spracovanie miezd a personalistiky</w:t>
      </w:r>
      <w:r w:rsidRPr="00BC75EF">
        <w:rPr>
          <w:rFonts w:ascii="Times" w:hAnsi="Times" w:cs="Times"/>
        </w:rPr>
        <w:t>.</w:t>
      </w:r>
    </w:p>
    <w:p w14:paraId="53767D5B" w14:textId="77777777" w:rsidR="00BC75EF" w:rsidRDefault="00BC75EF" w:rsidP="00BC75EF">
      <w:pPr>
        <w:pStyle w:val="Zkladntext"/>
        <w:spacing w:before="4"/>
        <w:rPr>
          <w:rFonts w:ascii="Times" w:hAnsi="Times" w:cs="Times"/>
        </w:rPr>
      </w:pPr>
    </w:p>
    <w:p w14:paraId="03B3E5FA" w14:textId="77777777" w:rsidR="00DB2692" w:rsidRDefault="00DB2692" w:rsidP="00BC75EF">
      <w:pPr>
        <w:pStyle w:val="Zkladntext"/>
        <w:spacing w:before="4"/>
        <w:rPr>
          <w:rFonts w:ascii="Times" w:hAnsi="Times" w:cs="Times"/>
        </w:rPr>
      </w:pPr>
    </w:p>
    <w:p w14:paraId="278A5A19" w14:textId="77777777" w:rsidR="00DB2692" w:rsidRDefault="00DB2692" w:rsidP="00BC75EF">
      <w:pPr>
        <w:pStyle w:val="Zkladntext"/>
        <w:spacing w:before="4"/>
        <w:rPr>
          <w:rFonts w:ascii="Times" w:hAnsi="Times" w:cs="Times"/>
        </w:rPr>
      </w:pPr>
    </w:p>
    <w:p w14:paraId="01AF465B" w14:textId="77777777" w:rsidR="00DB2692" w:rsidRPr="00BC75EF" w:rsidRDefault="00DB2692" w:rsidP="00BC75EF">
      <w:pPr>
        <w:pStyle w:val="Zkladntext"/>
        <w:spacing w:before="4"/>
        <w:rPr>
          <w:rFonts w:ascii="Times" w:hAnsi="Times" w:cs="Times"/>
        </w:rPr>
      </w:pPr>
    </w:p>
    <w:p w14:paraId="3C2AB94C" w14:textId="77777777" w:rsidR="00BC75EF" w:rsidRPr="00BC75EF" w:rsidRDefault="00BC75EF" w:rsidP="00F31BDD">
      <w:pPr>
        <w:pStyle w:val="Nadpis1"/>
        <w:numPr>
          <w:ilvl w:val="0"/>
          <w:numId w:val="31"/>
        </w:numPr>
        <w:tabs>
          <w:tab w:val="left" w:pos="361"/>
        </w:tabs>
        <w:spacing w:before="1"/>
        <w:ind w:left="360" w:hanging="244"/>
        <w:jc w:val="center"/>
        <w:rPr>
          <w:rFonts w:ascii="Times" w:hAnsi="Times" w:cs="Times"/>
        </w:rPr>
      </w:pPr>
      <w:r w:rsidRPr="00BC75EF">
        <w:rPr>
          <w:rFonts w:ascii="Times" w:hAnsi="Times" w:cs="Times"/>
        </w:rPr>
        <w:t>Odmena a platobné podmienky</w:t>
      </w:r>
    </w:p>
    <w:p w14:paraId="4E1360D8" w14:textId="77777777" w:rsidR="00BC75EF" w:rsidRPr="00BC75EF" w:rsidRDefault="00BC75EF" w:rsidP="00BC75EF">
      <w:pPr>
        <w:pStyle w:val="Zkladntext"/>
        <w:spacing w:before="7"/>
        <w:rPr>
          <w:rFonts w:ascii="Times" w:hAnsi="Times" w:cs="Times"/>
          <w:b/>
          <w:sz w:val="19"/>
        </w:rPr>
      </w:pPr>
    </w:p>
    <w:p w14:paraId="58770CD8" w14:textId="77777777" w:rsidR="00BC75EF" w:rsidRPr="00270862" w:rsidRDefault="00BC281E" w:rsidP="00A210A6">
      <w:pPr>
        <w:pStyle w:val="Odsekzoznamu"/>
        <w:tabs>
          <w:tab w:val="left" w:pos="347"/>
        </w:tabs>
        <w:ind w:left="0" w:right="114"/>
        <w:jc w:val="both"/>
        <w:rPr>
          <w:rFonts w:ascii="Times" w:hAnsi="Times" w:cs="Times"/>
          <w:sz w:val="20"/>
          <w:highlight w:val="yellow"/>
        </w:rPr>
      </w:pPr>
      <w:r>
        <w:rPr>
          <w:rFonts w:ascii="Times" w:hAnsi="Times" w:cs="Times"/>
          <w:sz w:val="20"/>
        </w:rPr>
        <w:t xml:space="preserve">1. </w:t>
      </w:r>
      <w:r w:rsidR="00BC75EF" w:rsidRPr="00E00A6F">
        <w:rPr>
          <w:rFonts w:ascii="Times" w:hAnsi="Times" w:cs="Times"/>
          <w:sz w:val="20"/>
        </w:rPr>
        <w:t>Výška odmeny dodávateľ</w:t>
      </w:r>
      <w:r w:rsidR="00CA5CF6">
        <w:rPr>
          <w:rFonts w:ascii="Times" w:hAnsi="Times" w:cs="Times"/>
          <w:sz w:val="20"/>
        </w:rPr>
        <w:t xml:space="preserve">ovi bola </w:t>
      </w:r>
      <w:r w:rsidR="00E00A6F">
        <w:rPr>
          <w:rFonts w:ascii="Times" w:hAnsi="Times" w:cs="Times"/>
          <w:sz w:val="20"/>
        </w:rPr>
        <w:t xml:space="preserve">stanovená ako výherná ponuka </w:t>
      </w:r>
      <w:r w:rsidR="00CA5CF6">
        <w:rPr>
          <w:rFonts w:ascii="Times" w:hAnsi="Times" w:cs="Times"/>
          <w:sz w:val="20"/>
        </w:rPr>
        <w:t xml:space="preserve">z vyhodnotenia </w:t>
      </w:r>
      <w:r w:rsidR="00E00A6F">
        <w:rPr>
          <w:rFonts w:ascii="Times" w:hAnsi="Times" w:cs="Times"/>
          <w:sz w:val="20"/>
        </w:rPr>
        <w:t xml:space="preserve">zákazky </w:t>
      </w:r>
      <w:r w:rsidR="00CA5CF6">
        <w:rPr>
          <w:rFonts w:ascii="Times" w:hAnsi="Times" w:cs="Times"/>
          <w:sz w:val="20"/>
        </w:rPr>
        <w:t xml:space="preserve">zo dňa 26.10.2020 </w:t>
      </w:r>
      <w:r w:rsidR="00E00A6F">
        <w:rPr>
          <w:rFonts w:ascii="Times" w:hAnsi="Times" w:cs="Times"/>
          <w:sz w:val="20"/>
        </w:rPr>
        <w:t xml:space="preserve">s nízkou hodnotou na základe §117 zákona č. 343/2015 </w:t>
      </w:r>
      <w:proofErr w:type="spellStart"/>
      <w:r w:rsidR="00E00A6F">
        <w:rPr>
          <w:rFonts w:ascii="Times" w:hAnsi="Times" w:cs="Times"/>
          <w:sz w:val="20"/>
        </w:rPr>
        <w:t>Z.z</w:t>
      </w:r>
      <w:proofErr w:type="spellEnd"/>
      <w:r w:rsidR="00E00A6F">
        <w:rPr>
          <w:rFonts w:ascii="Times" w:hAnsi="Times" w:cs="Times"/>
          <w:sz w:val="20"/>
        </w:rPr>
        <w:t xml:space="preserve">. o verejnom obstarávaní </w:t>
      </w:r>
      <w:r w:rsidR="00BC75EF" w:rsidRPr="00BC75EF">
        <w:rPr>
          <w:rFonts w:ascii="Times" w:hAnsi="Times" w:cs="Times"/>
          <w:sz w:val="20"/>
        </w:rPr>
        <w:t xml:space="preserve">na </w:t>
      </w:r>
      <w:r w:rsidR="00E00A6F">
        <w:rPr>
          <w:rFonts w:ascii="Times" w:hAnsi="Times" w:cs="Times"/>
          <w:sz w:val="20"/>
        </w:rPr>
        <w:t>9</w:t>
      </w:r>
      <w:r w:rsidR="00BC75EF" w:rsidRPr="00BC75EF">
        <w:rPr>
          <w:rFonts w:ascii="Times" w:hAnsi="Times" w:cs="Times"/>
          <w:sz w:val="20"/>
        </w:rPr>
        <w:t>00,- € (</w:t>
      </w:r>
      <w:r w:rsidR="00E00A6F">
        <w:rPr>
          <w:rFonts w:ascii="Times" w:hAnsi="Times" w:cs="Times"/>
          <w:sz w:val="20"/>
        </w:rPr>
        <w:t xml:space="preserve">deväťsto EUR) / mesačne. </w:t>
      </w:r>
    </w:p>
    <w:p w14:paraId="6A349428" w14:textId="77777777" w:rsidR="00BC75EF" w:rsidRPr="00BC281E" w:rsidRDefault="00BC281E" w:rsidP="00BC281E">
      <w:pPr>
        <w:tabs>
          <w:tab w:val="left" w:pos="386"/>
        </w:tabs>
        <w:spacing w:before="1"/>
        <w:ind w:right="115"/>
        <w:rPr>
          <w:rFonts w:ascii="Times" w:hAnsi="Times" w:cs="Times"/>
          <w:sz w:val="20"/>
        </w:rPr>
      </w:pPr>
      <w:r w:rsidRPr="00BC281E">
        <w:rPr>
          <w:rFonts w:ascii="Times" w:hAnsi="Times" w:cs="Times"/>
          <w:sz w:val="20"/>
        </w:rPr>
        <w:t xml:space="preserve">2. </w:t>
      </w:r>
      <w:r w:rsidR="00BC75EF" w:rsidRPr="00BC281E">
        <w:rPr>
          <w:rFonts w:ascii="Times" w:hAnsi="Times" w:cs="Times"/>
          <w:sz w:val="20"/>
        </w:rPr>
        <w:t>Výška odmeny sa bude vykonávať bezhotovostným prevodom na bežný účet dodávateľa na základe fakturácie. Faktúra je splatná do 14 dní odo dňa vystavenia</w:t>
      </w:r>
      <w:r w:rsidR="00BC75EF" w:rsidRPr="00BC281E">
        <w:rPr>
          <w:rFonts w:ascii="Times" w:hAnsi="Times" w:cs="Times"/>
          <w:spacing w:val="-1"/>
          <w:sz w:val="20"/>
        </w:rPr>
        <w:t xml:space="preserve"> </w:t>
      </w:r>
      <w:r w:rsidR="00BC75EF" w:rsidRPr="00BC281E">
        <w:rPr>
          <w:rFonts w:ascii="Times" w:hAnsi="Times" w:cs="Times"/>
          <w:sz w:val="20"/>
        </w:rPr>
        <w:t>faktúry.</w:t>
      </w:r>
    </w:p>
    <w:p w14:paraId="7E24ACA0" w14:textId="77777777" w:rsidR="00BC75EF" w:rsidRPr="00BC281E" w:rsidRDefault="00BC281E" w:rsidP="00A210A6">
      <w:pPr>
        <w:tabs>
          <w:tab w:val="left" w:pos="386"/>
        </w:tabs>
        <w:ind w:left="0" w:right="118" w:firstLine="0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3. </w:t>
      </w:r>
      <w:r w:rsidR="00BC75EF" w:rsidRPr="00BC281E">
        <w:rPr>
          <w:rFonts w:ascii="Times" w:hAnsi="Times" w:cs="Times"/>
          <w:sz w:val="20"/>
        </w:rPr>
        <w:t>Dodávateľ si vyhradzuje právo fakturovať odberateľovi zmluvný úrok z omeškania v zmysle § 369 Obchodného zákonníka za oneskorené plnenie peňažného záväzku zo strany odberateľa vo výške 0,05% fakturovanej sumy za každý aj začatý deň</w:t>
      </w:r>
      <w:r w:rsidR="00BC75EF" w:rsidRPr="00BC281E">
        <w:rPr>
          <w:rFonts w:ascii="Times" w:hAnsi="Times" w:cs="Times"/>
          <w:spacing w:val="-8"/>
          <w:sz w:val="20"/>
        </w:rPr>
        <w:t xml:space="preserve"> </w:t>
      </w:r>
      <w:r w:rsidR="00BC75EF" w:rsidRPr="00BC281E">
        <w:rPr>
          <w:rFonts w:ascii="Times" w:hAnsi="Times" w:cs="Times"/>
          <w:sz w:val="20"/>
        </w:rPr>
        <w:t>omeškania.</w:t>
      </w:r>
    </w:p>
    <w:p w14:paraId="5FFF7E1E" w14:textId="77777777" w:rsidR="00BC75EF" w:rsidRPr="00BC75EF" w:rsidRDefault="00BC75EF" w:rsidP="00BC75EF">
      <w:pPr>
        <w:pStyle w:val="Zkladntext"/>
        <w:spacing w:before="5"/>
        <w:rPr>
          <w:rFonts w:ascii="Times" w:hAnsi="Times" w:cs="Times"/>
        </w:rPr>
      </w:pPr>
    </w:p>
    <w:p w14:paraId="679638CF" w14:textId="77777777" w:rsidR="00BC75EF" w:rsidRPr="00BC75EF" w:rsidRDefault="00BC75EF" w:rsidP="00F31BDD">
      <w:pPr>
        <w:pStyle w:val="Nadpis1"/>
        <w:numPr>
          <w:ilvl w:val="0"/>
          <w:numId w:val="31"/>
        </w:numPr>
        <w:tabs>
          <w:tab w:val="left" w:pos="441"/>
        </w:tabs>
        <w:ind w:left="440" w:hanging="324"/>
        <w:jc w:val="center"/>
        <w:rPr>
          <w:rFonts w:ascii="Times" w:hAnsi="Times" w:cs="Times"/>
        </w:rPr>
      </w:pPr>
      <w:r w:rsidRPr="00BC75EF">
        <w:rPr>
          <w:rFonts w:ascii="Times" w:hAnsi="Times" w:cs="Times"/>
        </w:rPr>
        <w:t>Zmena a úprava</w:t>
      </w:r>
      <w:r w:rsidRPr="00BC75EF">
        <w:rPr>
          <w:rFonts w:ascii="Times" w:hAnsi="Times" w:cs="Times"/>
          <w:spacing w:val="1"/>
        </w:rPr>
        <w:t xml:space="preserve"> </w:t>
      </w:r>
      <w:r w:rsidRPr="00BC75EF">
        <w:rPr>
          <w:rFonts w:ascii="Times" w:hAnsi="Times" w:cs="Times"/>
        </w:rPr>
        <w:t>zmluvy</w:t>
      </w:r>
    </w:p>
    <w:p w14:paraId="090E5D55" w14:textId="77777777" w:rsidR="00BC75EF" w:rsidRPr="00BC75EF" w:rsidRDefault="00BC75EF" w:rsidP="00E3613F">
      <w:pPr>
        <w:pStyle w:val="Zkladntext"/>
        <w:spacing w:before="5"/>
        <w:jc w:val="both"/>
        <w:rPr>
          <w:rFonts w:ascii="Times" w:hAnsi="Times" w:cs="Times"/>
          <w:b/>
          <w:sz w:val="19"/>
        </w:rPr>
      </w:pPr>
    </w:p>
    <w:p w14:paraId="071F2A39" w14:textId="77777777" w:rsidR="00BC75EF" w:rsidRPr="00BC281E" w:rsidRDefault="00BC75EF" w:rsidP="00E3613F">
      <w:pPr>
        <w:pStyle w:val="Zkladntext"/>
        <w:jc w:val="both"/>
        <w:rPr>
          <w:rFonts w:ascii="Times" w:hAnsi="Times" w:cs="Times"/>
          <w:sz w:val="20"/>
          <w:szCs w:val="20"/>
        </w:rPr>
      </w:pPr>
      <w:r w:rsidRPr="00BC281E">
        <w:rPr>
          <w:rFonts w:ascii="Times" w:hAnsi="Times" w:cs="Times"/>
          <w:sz w:val="20"/>
          <w:szCs w:val="20"/>
        </w:rPr>
        <w:t>Zmeny a úpravy tejto zmluvy je možné uskutočniť len s písomným súhlasom dodávateľa a odberateľa formou písomného očíslovaného dodatku, ktorý sa stane neoddeliteľnou súčasťou tejto zmluvy.</w:t>
      </w:r>
    </w:p>
    <w:p w14:paraId="51A383DA" w14:textId="77777777" w:rsidR="00BC75EF" w:rsidRPr="00BC281E" w:rsidRDefault="00BC75EF" w:rsidP="00E3613F">
      <w:pPr>
        <w:pStyle w:val="Zkladntext"/>
        <w:spacing w:before="6"/>
        <w:jc w:val="both"/>
        <w:rPr>
          <w:rFonts w:ascii="Times" w:hAnsi="Times" w:cs="Times"/>
          <w:sz w:val="20"/>
          <w:szCs w:val="20"/>
        </w:rPr>
      </w:pPr>
    </w:p>
    <w:p w14:paraId="0906366A" w14:textId="77777777" w:rsidR="00F31BDD" w:rsidRPr="00BC281E" w:rsidRDefault="00F31BDD" w:rsidP="00E3613F">
      <w:pPr>
        <w:pStyle w:val="Zkladntext"/>
        <w:spacing w:before="6"/>
        <w:jc w:val="both"/>
        <w:rPr>
          <w:rFonts w:ascii="Times" w:hAnsi="Times" w:cs="Times"/>
          <w:sz w:val="20"/>
          <w:szCs w:val="20"/>
        </w:rPr>
      </w:pPr>
    </w:p>
    <w:p w14:paraId="4E62296B" w14:textId="77777777" w:rsidR="00BC75EF" w:rsidRPr="00BC75EF" w:rsidRDefault="00BC75EF" w:rsidP="00E3613F">
      <w:pPr>
        <w:pStyle w:val="Nadpis1"/>
        <w:numPr>
          <w:ilvl w:val="0"/>
          <w:numId w:val="31"/>
        </w:numPr>
        <w:tabs>
          <w:tab w:val="left" w:pos="515"/>
        </w:tabs>
        <w:ind w:left="514" w:hanging="398"/>
        <w:jc w:val="center"/>
        <w:rPr>
          <w:rFonts w:ascii="Times" w:hAnsi="Times" w:cs="Times"/>
        </w:rPr>
      </w:pPr>
      <w:r w:rsidRPr="00BC75EF">
        <w:rPr>
          <w:rFonts w:ascii="Times" w:hAnsi="Times" w:cs="Times"/>
        </w:rPr>
        <w:t>Mlčanlivosť a ochrana</w:t>
      </w:r>
      <w:r w:rsidRPr="00BC75EF">
        <w:rPr>
          <w:rFonts w:ascii="Times" w:hAnsi="Times" w:cs="Times"/>
          <w:spacing w:val="-3"/>
        </w:rPr>
        <w:t xml:space="preserve"> </w:t>
      </w:r>
      <w:r w:rsidRPr="00BC75EF">
        <w:rPr>
          <w:rFonts w:ascii="Times" w:hAnsi="Times" w:cs="Times"/>
        </w:rPr>
        <w:t>práv</w:t>
      </w:r>
    </w:p>
    <w:p w14:paraId="26DBCE75" w14:textId="77777777" w:rsidR="00BC75EF" w:rsidRPr="00BC75EF" w:rsidRDefault="00BC75EF" w:rsidP="00E3613F">
      <w:pPr>
        <w:pStyle w:val="Zkladntext"/>
        <w:spacing w:before="5"/>
        <w:jc w:val="both"/>
        <w:rPr>
          <w:rFonts w:ascii="Times" w:hAnsi="Times" w:cs="Times"/>
          <w:b/>
          <w:sz w:val="19"/>
        </w:rPr>
      </w:pPr>
    </w:p>
    <w:p w14:paraId="598C1726" w14:textId="50815E76" w:rsidR="00BC75EF" w:rsidRPr="00BC75EF" w:rsidRDefault="00BC75EF" w:rsidP="00E3613F">
      <w:pPr>
        <w:pStyle w:val="Odsekzoznamu"/>
        <w:numPr>
          <w:ilvl w:val="0"/>
          <w:numId w:val="24"/>
        </w:numPr>
        <w:tabs>
          <w:tab w:val="left" w:pos="333"/>
        </w:tabs>
        <w:spacing w:before="1"/>
        <w:ind w:right="116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Dodávateľ je povinný udržiavať mlčanlivosť o všetkých záležitostiach, s ktorými sa oboznámi v súvislos</w:t>
      </w:r>
      <w:r w:rsidR="00D650BC">
        <w:rPr>
          <w:rFonts w:ascii="Times" w:hAnsi="Times" w:cs="Times"/>
          <w:sz w:val="20"/>
        </w:rPr>
        <w:t>ti</w:t>
      </w:r>
      <w:r w:rsidRPr="00BC75EF">
        <w:rPr>
          <w:rFonts w:ascii="Times" w:hAnsi="Times" w:cs="Times"/>
          <w:sz w:val="20"/>
        </w:rPr>
        <w:t xml:space="preserve"> so svojou činnosťou pre odberateľa. Výnimku tvoria prípady, kedy má dodávateľ zákonnú povinnosť o uvedených skutočnostiach informovať orgány činné v trestnom</w:t>
      </w:r>
      <w:r w:rsidRPr="00BC75EF">
        <w:rPr>
          <w:rFonts w:ascii="Times" w:hAnsi="Times" w:cs="Times"/>
          <w:spacing w:val="-12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konaní.</w:t>
      </w:r>
    </w:p>
    <w:p w14:paraId="6E60F2EE" w14:textId="77777777" w:rsidR="00BC75EF" w:rsidRPr="00BC75EF" w:rsidRDefault="00BC75EF" w:rsidP="00E3613F">
      <w:pPr>
        <w:pStyle w:val="Odsekzoznamu"/>
        <w:numPr>
          <w:ilvl w:val="0"/>
          <w:numId w:val="24"/>
        </w:numPr>
        <w:tabs>
          <w:tab w:val="left" w:pos="352"/>
        </w:tabs>
        <w:spacing w:before="1"/>
        <w:ind w:right="114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Dodávateľ sa zaväzuje, že všetky získané informácie o odberateľovi zachová v tajomstve aj po ukončení zmluvného</w:t>
      </w:r>
      <w:r w:rsidRPr="00BC75EF">
        <w:rPr>
          <w:rFonts w:ascii="Times" w:hAnsi="Times" w:cs="Times"/>
          <w:spacing w:val="1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vzťahu.</w:t>
      </w:r>
    </w:p>
    <w:p w14:paraId="18548468" w14:textId="77777777" w:rsidR="00BC75EF" w:rsidRPr="00BC75EF" w:rsidRDefault="00BC75EF" w:rsidP="00E3613F">
      <w:pPr>
        <w:pStyle w:val="Zkladntext"/>
        <w:spacing w:before="4"/>
        <w:jc w:val="both"/>
        <w:rPr>
          <w:rFonts w:ascii="Times" w:hAnsi="Times" w:cs="Times"/>
        </w:rPr>
      </w:pPr>
    </w:p>
    <w:p w14:paraId="7D684BA4" w14:textId="77777777" w:rsidR="00BC75EF" w:rsidRPr="00BC75EF" w:rsidRDefault="00BC75EF" w:rsidP="00E3613F">
      <w:pPr>
        <w:pStyle w:val="Nadpis1"/>
        <w:numPr>
          <w:ilvl w:val="0"/>
          <w:numId w:val="31"/>
        </w:numPr>
        <w:tabs>
          <w:tab w:val="left" w:pos="592"/>
        </w:tabs>
        <w:ind w:left="591" w:hanging="475"/>
        <w:jc w:val="center"/>
        <w:rPr>
          <w:rFonts w:ascii="Times" w:hAnsi="Times" w:cs="Times"/>
        </w:rPr>
      </w:pPr>
      <w:r w:rsidRPr="00BC75EF">
        <w:rPr>
          <w:rFonts w:ascii="Times" w:hAnsi="Times" w:cs="Times"/>
        </w:rPr>
        <w:t>Miesto výkonu</w:t>
      </w:r>
    </w:p>
    <w:p w14:paraId="252AC5D2" w14:textId="77777777" w:rsidR="00BC75EF" w:rsidRPr="00BC75EF" w:rsidRDefault="00BC75EF" w:rsidP="00E3613F">
      <w:pPr>
        <w:pStyle w:val="Zkladntext"/>
        <w:spacing w:before="8"/>
        <w:jc w:val="both"/>
        <w:rPr>
          <w:rFonts w:ascii="Times" w:hAnsi="Times" w:cs="Times"/>
          <w:b/>
          <w:sz w:val="19"/>
        </w:rPr>
      </w:pPr>
    </w:p>
    <w:p w14:paraId="74F3CAD9" w14:textId="77777777" w:rsidR="00BC75EF" w:rsidRPr="00BC75EF" w:rsidRDefault="00BC75EF" w:rsidP="00E3613F">
      <w:pPr>
        <w:pStyle w:val="Zkladntext"/>
        <w:jc w:val="both"/>
        <w:rPr>
          <w:rFonts w:ascii="Times" w:hAnsi="Times" w:cs="Times"/>
        </w:rPr>
      </w:pPr>
      <w:r w:rsidRPr="00BC75EF">
        <w:rPr>
          <w:rFonts w:ascii="Times" w:hAnsi="Times" w:cs="Times"/>
        </w:rPr>
        <w:t>1. Miesto výkonu plnenia tejto zmluvy je tak sídlo odberateľa ako aj miesto dodávateľa:</w:t>
      </w:r>
    </w:p>
    <w:p w14:paraId="47B9E490" w14:textId="77777777" w:rsidR="00BC75EF" w:rsidRPr="00BC75EF" w:rsidRDefault="00BC75EF" w:rsidP="00E3613F">
      <w:pPr>
        <w:pStyle w:val="Odsekzoznamu"/>
        <w:numPr>
          <w:ilvl w:val="0"/>
          <w:numId w:val="23"/>
        </w:numPr>
        <w:tabs>
          <w:tab w:val="left" w:pos="333"/>
        </w:tabs>
        <w:ind w:right="115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 xml:space="preserve">Pre spracovanie miezd a personalistiky v mzdovom software WINPAM, v mieste odberateľa </w:t>
      </w:r>
      <w:r w:rsidR="00F31BDD">
        <w:rPr>
          <w:rFonts w:ascii="Times" w:hAnsi="Times" w:cs="Times"/>
          <w:sz w:val="20"/>
        </w:rPr>
        <w:t>Kuzmányho 6, 041 74 Košice min. 3x do týždňa po dohode s odberateľom</w:t>
      </w:r>
      <w:r w:rsidRPr="00BC75EF">
        <w:rPr>
          <w:rFonts w:ascii="Times" w:hAnsi="Times" w:cs="Times"/>
          <w:sz w:val="20"/>
        </w:rPr>
        <w:t>.</w:t>
      </w:r>
    </w:p>
    <w:p w14:paraId="41823A5C" w14:textId="77777777" w:rsidR="00BC75EF" w:rsidRDefault="00BC75EF" w:rsidP="00E3613F">
      <w:pPr>
        <w:pStyle w:val="Odsekzoznamu"/>
        <w:numPr>
          <w:ilvl w:val="0"/>
          <w:numId w:val="23"/>
        </w:numPr>
        <w:tabs>
          <w:tab w:val="left" w:pos="337"/>
        </w:tabs>
        <w:ind w:right="115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 xml:space="preserve">Pre spracovanie niektorých štatistických výkazov a pre ostatné činnosti, ktoré je možné vykonávať aj v mieste dodávateľa: </w:t>
      </w:r>
      <w:r w:rsidR="00F31BDD">
        <w:rPr>
          <w:rFonts w:ascii="Times" w:hAnsi="Times" w:cs="Times"/>
          <w:sz w:val="20"/>
        </w:rPr>
        <w:t>Pri Studničke 84/4, 044 13 Valaliky</w:t>
      </w:r>
      <w:r w:rsidRPr="00BC75EF">
        <w:rPr>
          <w:rFonts w:ascii="Times" w:hAnsi="Times" w:cs="Times"/>
          <w:sz w:val="20"/>
        </w:rPr>
        <w:t>. Ide najmä o činnosti registračných a oznamovacích povinností a činností, ktoré sa vykonávajú elektronickými</w:t>
      </w:r>
      <w:r w:rsidRPr="00BC75EF">
        <w:rPr>
          <w:rFonts w:ascii="Times" w:hAnsi="Times" w:cs="Times"/>
          <w:spacing w:val="-3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prostriedkami.</w:t>
      </w:r>
    </w:p>
    <w:p w14:paraId="3C05B14A" w14:textId="77777777" w:rsidR="00DD44C3" w:rsidRPr="00BC75EF" w:rsidRDefault="00DD44C3" w:rsidP="00DD44C3">
      <w:pPr>
        <w:pStyle w:val="Odsekzoznamu"/>
        <w:tabs>
          <w:tab w:val="left" w:pos="337"/>
        </w:tabs>
        <w:ind w:right="115"/>
        <w:jc w:val="both"/>
        <w:rPr>
          <w:rFonts w:ascii="Times" w:hAnsi="Times" w:cs="Times"/>
          <w:sz w:val="20"/>
        </w:rPr>
      </w:pPr>
    </w:p>
    <w:p w14:paraId="416F43DE" w14:textId="77777777" w:rsidR="00BC75EF" w:rsidRPr="00BC75EF" w:rsidRDefault="00BC75EF" w:rsidP="00DD44C3">
      <w:pPr>
        <w:pStyle w:val="Nadpis1"/>
        <w:numPr>
          <w:ilvl w:val="0"/>
          <w:numId w:val="31"/>
        </w:numPr>
        <w:tabs>
          <w:tab w:val="left" w:pos="439"/>
        </w:tabs>
        <w:spacing w:before="66"/>
        <w:ind w:left="438" w:hanging="322"/>
        <w:jc w:val="center"/>
        <w:rPr>
          <w:rFonts w:ascii="Times" w:hAnsi="Times" w:cs="Times"/>
        </w:rPr>
      </w:pPr>
      <w:r w:rsidRPr="00BC75EF">
        <w:rPr>
          <w:rFonts w:ascii="Times" w:hAnsi="Times" w:cs="Times"/>
        </w:rPr>
        <w:t>Termín odovzdania</w:t>
      </w:r>
      <w:r w:rsidRPr="00BC75EF">
        <w:rPr>
          <w:rFonts w:ascii="Times" w:hAnsi="Times" w:cs="Times"/>
          <w:spacing w:val="-2"/>
        </w:rPr>
        <w:t xml:space="preserve"> </w:t>
      </w:r>
      <w:r w:rsidRPr="00BC75EF">
        <w:rPr>
          <w:rFonts w:ascii="Times" w:hAnsi="Times" w:cs="Times"/>
        </w:rPr>
        <w:t>služby</w:t>
      </w:r>
    </w:p>
    <w:p w14:paraId="648B6946" w14:textId="77777777" w:rsidR="00BC75EF" w:rsidRPr="00BC75EF" w:rsidRDefault="00BC75EF" w:rsidP="00BC75EF">
      <w:pPr>
        <w:pStyle w:val="Zkladntext"/>
        <w:spacing w:before="8"/>
        <w:rPr>
          <w:rFonts w:ascii="Times" w:hAnsi="Times" w:cs="Times"/>
          <w:b/>
          <w:sz w:val="19"/>
        </w:rPr>
      </w:pPr>
    </w:p>
    <w:p w14:paraId="53528329" w14:textId="77777777" w:rsidR="00BC75EF" w:rsidRPr="00BC75EF" w:rsidRDefault="00BC75EF" w:rsidP="00390072">
      <w:pPr>
        <w:pStyle w:val="Odsekzoznamu"/>
        <w:numPr>
          <w:ilvl w:val="0"/>
          <w:numId w:val="22"/>
        </w:numPr>
        <w:tabs>
          <w:tab w:val="left" w:pos="319"/>
        </w:tabs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Dodávateľ sa zaväzuje spracovať a odovzdať mzdy vždy do výplatného termínu v</w:t>
      </w:r>
      <w:r w:rsidR="00DD44C3">
        <w:rPr>
          <w:rFonts w:ascii="Times" w:hAnsi="Times" w:cs="Times"/>
          <w:sz w:val="20"/>
        </w:rPr>
        <w:t> </w:t>
      </w:r>
      <w:r w:rsidRPr="00BC75EF">
        <w:rPr>
          <w:rFonts w:ascii="Times" w:hAnsi="Times" w:cs="Times"/>
          <w:sz w:val="20"/>
        </w:rPr>
        <w:t>mesiaci</w:t>
      </w:r>
      <w:r w:rsidR="00DD44C3">
        <w:rPr>
          <w:rFonts w:ascii="Times" w:hAnsi="Times" w:cs="Times"/>
          <w:sz w:val="20"/>
        </w:rPr>
        <w:t xml:space="preserve"> v súlade s internou smernicou odberateľa</w:t>
      </w:r>
      <w:r w:rsidRPr="00BC75EF">
        <w:rPr>
          <w:rFonts w:ascii="Times" w:hAnsi="Times" w:cs="Times"/>
          <w:sz w:val="20"/>
        </w:rPr>
        <w:t>.</w:t>
      </w:r>
    </w:p>
    <w:p w14:paraId="1F7EA8D8" w14:textId="77777777" w:rsidR="00BC75EF" w:rsidRPr="00BC75EF" w:rsidRDefault="00BC75EF" w:rsidP="00390072">
      <w:pPr>
        <w:pStyle w:val="Odsekzoznamu"/>
        <w:numPr>
          <w:ilvl w:val="0"/>
          <w:numId w:val="22"/>
        </w:numPr>
        <w:tabs>
          <w:tab w:val="left" w:pos="319"/>
        </w:tabs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Dodávateľ sa zaväzuje spracovať personálne úkony podľa potreby</w:t>
      </w:r>
      <w:r w:rsidRPr="00BC75EF">
        <w:rPr>
          <w:rFonts w:ascii="Times" w:hAnsi="Times" w:cs="Times"/>
          <w:spacing w:val="-5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zamestnávateľa.</w:t>
      </w:r>
    </w:p>
    <w:p w14:paraId="59201DFD" w14:textId="77777777" w:rsidR="00BC75EF" w:rsidRPr="00BC75EF" w:rsidRDefault="00BC75EF" w:rsidP="00390072">
      <w:pPr>
        <w:pStyle w:val="Odsekzoznamu"/>
        <w:numPr>
          <w:ilvl w:val="0"/>
          <w:numId w:val="22"/>
        </w:numPr>
        <w:tabs>
          <w:tab w:val="left" w:pos="345"/>
        </w:tabs>
        <w:spacing w:before="1"/>
        <w:ind w:left="116" w:right="114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Dodávateľ sa zaväzuje spracovať štatistické výkazy do dňa uvedených inštitúciami, ktorým sa predkladajú štatistické výkazy, ako aj podľa potreby</w:t>
      </w:r>
      <w:r w:rsidRPr="00BC75EF">
        <w:rPr>
          <w:rFonts w:ascii="Times" w:hAnsi="Times" w:cs="Times"/>
          <w:spacing w:val="2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zamestnávateľa</w:t>
      </w:r>
    </w:p>
    <w:p w14:paraId="402B639A" w14:textId="77777777" w:rsidR="00BC75EF" w:rsidRPr="00BC75EF" w:rsidRDefault="00BC75EF" w:rsidP="00390072">
      <w:pPr>
        <w:pStyle w:val="Odsekzoznamu"/>
        <w:numPr>
          <w:ilvl w:val="0"/>
          <w:numId w:val="22"/>
        </w:numPr>
        <w:tabs>
          <w:tab w:val="left" w:pos="319"/>
        </w:tabs>
        <w:spacing w:line="228" w:lineRule="exact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Dodávateľ sa zaväzuje doklady, ekonomickú a personálnu agendu uchovávať len v sídle</w:t>
      </w:r>
      <w:r w:rsidRPr="00BC75EF">
        <w:rPr>
          <w:rFonts w:ascii="Times" w:hAnsi="Times" w:cs="Times"/>
          <w:spacing w:val="-12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odberateľa.</w:t>
      </w:r>
    </w:p>
    <w:p w14:paraId="5B98EBFA" w14:textId="77777777" w:rsidR="00BC75EF" w:rsidRPr="00BC75EF" w:rsidRDefault="00BC75EF" w:rsidP="00390072">
      <w:pPr>
        <w:pStyle w:val="Odsekzoznamu"/>
        <w:numPr>
          <w:ilvl w:val="0"/>
          <w:numId w:val="22"/>
        </w:numPr>
        <w:tabs>
          <w:tab w:val="left" w:pos="323"/>
        </w:tabs>
        <w:ind w:left="116" w:right="115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Odberateľ sa zaväzuje v dostatočnom predstihu informovať dodávateľa o vykonaní práce, ktorá je neodkladná a nie je bežne vykonávaná počas kalendárneho mesiaca</w:t>
      </w:r>
      <w:r w:rsidRPr="00BC75EF">
        <w:rPr>
          <w:rFonts w:ascii="Times" w:hAnsi="Times" w:cs="Times"/>
          <w:spacing w:val="-1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dodávateľom.</w:t>
      </w:r>
    </w:p>
    <w:p w14:paraId="14A1B847" w14:textId="77777777" w:rsidR="00BC75EF" w:rsidRPr="00BC75EF" w:rsidRDefault="00BC75EF" w:rsidP="00390072">
      <w:pPr>
        <w:pStyle w:val="Zkladntext"/>
        <w:spacing w:before="3"/>
        <w:jc w:val="both"/>
        <w:rPr>
          <w:rFonts w:ascii="Times" w:hAnsi="Times" w:cs="Times"/>
        </w:rPr>
      </w:pPr>
    </w:p>
    <w:p w14:paraId="1B274932" w14:textId="77777777" w:rsidR="00BC75EF" w:rsidRPr="00BC75EF" w:rsidRDefault="00BC75EF" w:rsidP="00390072">
      <w:pPr>
        <w:pStyle w:val="Nadpis1"/>
        <w:numPr>
          <w:ilvl w:val="0"/>
          <w:numId w:val="31"/>
        </w:numPr>
        <w:tabs>
          <w:tab w:val="left" w:pos="361"/>
        </w:tabs>
        <w:spacing w:before="1"/>
        <w:ind w:left="360" w:hanging="244"/>
        <w:jc w:val="center"/>
        <w:rPr>
          <w:rFonts w:ascii="Times" w:hAnsi="Times" w:cs="Times"/>
        </w:rPr>
      </w:pPr>
      <w:r w:rsidRPr="00BC75EF">
        <w:rPr>
          <w:rFonts w:ascii="Times" w:hAnsi="Times" w:cs="Times"/>
        </w:rPr>
        <w:t>Výpoveď</w:t>
      </w:r>
      <w:r w:rsidRPr="00BC75EF">
        <w:rPr>
          <w:rFonts w:ascii="Times" w:hAnsi="Times" w:cs="Times"/>
          <w:spacing w:val="-1"/>
        </w:rPr>
        <w:t xml:space="preserve"> </w:t>
      </w:r>
      <w:r w:rsidRPr="00BC75EF">
        <w:rPr>
          <w:rFonts w:ascii="Times" w:hAnsi="Times" w:cs="Times"/>
        </w:rPr>
        <w:t>zmluvy</w:t>
      </w:r>
    </w:p>
    <w:p w14:paraId="4D2FCEFE" w14:textId="77777777" w:rsidR="00BC75EF" w:rsidRPr="00BC75EF" w:rsidRDefault="00BC75EF" w:rsidP="00390072">
      <w:pPr>
        <w:pStyle w:val="Zkladntext"/>
        <w:spacing w:before="7"/>
        <w:jc w:val="both"/>
        <w:rPr>
          <w:rFonts w:ascii="Times" w:hAnsi="Times" w:cs="Times"/>
          <w:b/>
          <w:sz w:val="19"/>
        </w:rPr>
      </w:pPr>
    </w:p>
    <w:p w14:paraId="3E24B938" w14:textId="77777777" w:rsidR="00BC75EF" w:rsidRPr="00BC75EF" w:rsidRDefault="00BC75EF" w:rsidP="00390072">
      <w:pPr>
        <w:pStyle w:val="Odsekzoznamu"/>
        <w:numPr>
          <w:ilvl w:val="0"/>
          <w:numId w:val="21"/>
        </w:numPr>
        <w:tabs>
          <w:tab w:val="left" w:pos="339"/>
        </w:tabs>
        <w:ind w:right="116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Vypovedať zmluvu môže každá zo zmluvných strán bez udania dôvodu alebo pre porušenie ktoréhokoľvek bodu tejto</w:t>
      </w:r>
      <w:r w:rsidRPr="00BC75EF">
        <w:rPr>
          <w:rFonts w:ascii="Times" w:hAnsi="Times" w:cs="Times"/>
          <w:spacing w:val="-4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zmluvy.</w:t>
      </w:r>
    </w:p>
    <w:p w14:paraId="21E2761B" w14:textId="77777777" w:rsidR="00BC75EF" w:rsidRPr="00BC75EF" w:rsidRDefault="00BC75EF" w:rsidP="00390072">
      <w:pPr>
        <w:pStyle w:val="Odsekzoznamu"/>
        <w:numPr>
          <w:ilvl w:val="0"/>
          <w:numId w:val="21"/>
        </w:numPr>
        <w:tabs>
          <w:tab w:val="left" w:pos="318"/>
        </w:tabs>
        <w:spacing w:before="1"/>
        <w:ind w:left="317" w:hanging="201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Vypovedať zmluvu možno aj dohodou oboch zmluvných strán počas celého kalendárneho</w:t>
      </w:r>
      <w:r w:rsidRPr="00BC75EF">
        <w:rPr>
          <w:rFonts w:ascii="Times" w:hAnsi="Times" w:cs="Times"/>
          <w:spacing w:val="-7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roka.</w:t>
      </w:r>
    </w:p>
    <w:p w14:paraId="07D9BEB5" w14:textId="77777777" w:rsidR="00BC75EF" w:rsidRPr="00BC75EF" w:rsidRDefault="00BC75EF" w:rsidP="00390072">
      <w:pPr>
        <w:pStyle w:val="Odsekzoznamu"/>
        <w:numPr>
          <w:ilvl w:val="0"/>
          <w:numId w:val="21"/>
        </w:numPr>
        <w:tabs>
          <w:tab w:val="left" w:pos="373"/>
        </w:tabs>
        <w:spacing w:before="1"/>
        <w:ind w:right="115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Výpovedná doba, ak nie je dohodnuté inak, je dva kalendárne mesiace a začína plynúť prvým dňom kalendárneho mesiaca nasledujúceho po doručení písomnej výpovede druhej zmluvnej</w:t>
      </w:r>
      <w:r w:rsidRPr="00BC75EF">
        <w:rPr>
          <w:rFonts w:ascii="Times" w:hAnsi="Times" w:cs="Times"/>
          <w:spacing w:val="8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strane.</w:t>
      </w:r>
    </w:p>
    <w:p w14:paraId="4775D183" w14:textId="77777777" w:rsidR="00BC75EF" w:rsidRPr="00BC75EF" w:rsidRDefault="00BC75EF" w:rsidP="00390072">
      <w:pPr>
        <w:pStyle w:val="Odsekzoznamu"/>
        <w:numPr>
          <w:ilvl w:val="0"/>
          <w:numId w:val="21"/>
        </w:numPr>
        <w:tabs>
          <w:tab w:val="left" w:pos="335"/>
        </w:tabs>
        <w:ind w:right="114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V prípade nedodržania plnenia niektorých bodov zmluvy počas troch mesiacov, dodávateľ môže vypovedať zmluvu s okamžitou</w:t>
      </w:r>
      <w:r w:rsidRPr="00BC75EF">
        <w:rPr>
          <w:rFonts w:ascii="Times" w:hAnsi="Times" w:cs="Times"/>
          <w:spacing w:val="-4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platnosťou.</w:t>
      </w:r>
    </w:p>
    <w:p w14:paraId="0DF36B6E" w14:textId="77777777" w:rsidR="00BC75EF" w:rsidRPr="00BC75EF" w:rsidRDefault="00BC75EF" w:rsidP="00390072">
      <w:pPr>
        <w:pStyle w:val="Odsekzoznamu"/>
        <w:numPr>
          <w:ilvl w:val="0"/>
          <w:numId w:val="21"/>
        </w:numPr>
        <w:tabs>
          <w:tab w:val="left" w:pos="337"/>
        </w:tabs>
        <w:ind w:right="111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V prípade akéhokoľvek vypovedania zmluvy je dodávateľ povinný odovzdať kompletné vedenie mzdovej a personálnej agendy so všetkými náležitosťami.</w:t>
      </w:r>
    </w:p>
    <w:p w14:paraId="4E6D1076" w14:textId="77777777" w:rsidR="00BC75EF" w:rsidRDefault="00BC75EF" w:rsidP="00BC75EF">
      <w:pPr>
        <w:pStyle w:val="Zkladntext"/>
        <w:spacing w:before="3"/>
        <w:rPr>
          <w:rFonts w:ascii="Times" w:hAnsi="Times" w:cs="Times"/>
        </w:rPr>
      </w:pPr>
    </w:p>
    <w:p w14:paraId="491D4CDE" w14:textId="77777777" w:rsidR="00301DA0" w:rsidRDefault="00301DA0" w:rsidP="00BC75EF">
      <w:pPr>
        <w:pStyle w:val="Zkladntext"/>
        <w:spacing w:before="3"/>
        <w:rPr>
          <w:rFonts w:ascii="Times" w:hAnsi="Times" w:cs="Times"/>
        </w:rPr>
      </w:pPr>
    </w:p>
    <w:p w14:paraId="041ABDDD" w14:textId="77777777" w:rsidR="00301DA0" w:rsidRPr="00BC75EF" w:rsidRDefault="00301DA0" w:rsidP="00BC75EF">
      <w:pPr>
        <w:pStyle w:val="Zkladntext"/>
        <w:spacing w:before="3"/>
        <w:rPr>
          <w:rFonts w:ascii="Times" w:hAnsi="Times" w:cs="Times"/>
        </w:rPr>
      </w:pPr>
    </w:p>
    <w:p w14:paraId="10F27944" w14:textId="77777777" w:rsidR="00BC75EF" w:rsidRPr="00BC75EF" w:rsidRDefault="00BC75EF" w:rsidP="001D4B5D">
      <w:pPr>
        <w:pStyle w:val="Nadpis1"/>
        <w:numPr>
          <w:ilvl w:val="0"/>
          <w:numId w:val="31"/>
        </w:numPr>
        <w:tabs>
          <w:tab w:val="left" w:pos="441"/>
        </w:tabs>
        <w:ind w:left="440" w:hanging="324"/>
        <w:jc w:val="center"/>
        <w:rPr>
          <w:rFonts w:ascii="Times" w:hAnsi="Times" w:cs="Times"/>
        </w:rPr>
      </w:pPr>
      <w:r w:rsidRPr="00BC75EF">
        <w:rPr>
          <w:rFonts w:ascii="Times" w:hAnsi="Times" w:cs="Times"/>
        </w:rPr>
        <w:t>Závere</w:t>
      </w:r>
      <w:r w:rsidR="001D4B5D">
        <w:rPr>
          <w:rFonts w:ascii="Times" w:hAnsi="Times" w:cs="Times"/>
        </w:rPr>
        <w:t xml:space="preserve">čné </w:t>
      </w:r>
      <w:r w:rsidRPr="00BC75EF">
        <w:rPr>
          <w:rFonts w:ascii="Times" w:hAnsi="Times" w:cs="Times"/>
        </w:rPr>
        <w:t>stanovenia</w:t>
      </w:r>
    </w:p>
    <w:p w14:paraId="4122DF19" w14:textId="77777777" w:rsidR="00BC75EF" w:rsidRPr="00BC75EF" w:rsidRDefault="00BC75EF" w:rsidP="00BC75EF">
      <w:pPr>
        <w:pStyle w:val="Zkladntext"/>
        <w:spacing w:before="7"/>
        <w:rPr>
          <w:rFonts w:ascii="Times" w:hAnsi="Times" w:cs="Times"/>
          <w:b/>
          <w:sz w:val="19"/>
        </w:rPr>
      </w:pPr>
    </w:p>
    <w:p w14:paraId="71D5A12A" w14:textId="77777777" w:rsidR="00BC75EF" w:rsidRPr="00BC75EF" w:rsidRDefault="00BC75EF" w:rsidP="005702AD">
      <w:pPr>
        <w:pStyle w:val="Odsekzoznamu"/>
        <w:numPr>
          <w:ilvl w:val="0"/>
          <w:numId w:val="20"/>
        </w:numPr>
        <w:tabs>
          <w:tab w:val="left" w:pos="369"/>
        </w:tabs>
        <w:spacing w:before="1"/>
        <w:ind w:right="126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Všetky ustanovenia tejto zmluvy možno meniť len vzájomnou dohodou, v písomnej forme, ako neoddeliteľnú súčasť tejto zmluvy vo forme</w:t>
      </w:r>
      <w:r w:rsidRPr="00BC75EF">
        <w:rPr>
          <w:rFonts w:ascii="Times" w:hAnsi="Times" w:cs="Times"/>
          <w:spacing w:val="4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prílohy.</w:t>
      </w:r>
    </w:p>
    <w:p w14:paraId="2B94B55B" w14:textId="77777777" w:rsidR="00BC75EF" w:rsidRPr="00BC75EF" w:rsidRDefault="00BC75EF" w:rsidP="005702AD">
      <w:pPr>
        <w:pStyle w:val="Odsekzoznamu"/>
        <w:numPr>
          <w:ilvl w:val="0"/>
          <w:numId w:val="20"/>
        </w:numPr>
        <w:tabs>
          <w:tab w:val="left" w:pos="331"/>
        </w:tabs>
        <w:ind w:right="128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Zmluvné strany svojim podpisom potvrdzujú, že si zmluvu prečítali, rozumejú jej a uzatvárajú ju slobodne a bez</w:t>
      </w:r>
      <w:r w:rsidRPr="00BC75EF">
        <w:rPr>
          <w:rFonts w:ascii="Times" w:hAnsi="Times" w:cs="Times"/>
          <w:spacing w:val="-1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nátlaku.</w:t>
      </w:r>
    </w:p>
    <w:p w14:paraId="02FE2985" w14:textId="77777777" w:rsidR="00BC75EF" w:rsidRPr="00BC75EF" w:rsidRDefault="00BC75EF" w:rsidP="005702AD">
      <w:pPr>
        <w:pStyle w:val="Odsekzoznamu"/>
        <w:numPr>
          <w:ilvl w:val="0"/>
          <w:numId w:val="20"/>
        </w:numPr>
        <w:tabs>
          <w:tab w:val="left" w:pos="319"/>
        </w:tabs>
        <w:spacing w:line="228" w:lineRule="exact"/>
        <w:ind w:left="318" w:hanging="202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Zmluva sa vyhotovuje v dvoch vyhotoveniach, po jednom pre každú</w:t>
      </w:r>
      <w:r w:rsidRPr="00BC75EF">
        <w:rPr>
          <w:rFonts w:ascii="Times" w:hAnsi="Times" w:cs="Times"/>
          <w:spacing w:val="-9"/>
          <w:sz w:val="20"/>
        </w:rPr>
        <w:t xml:space="preserve"> </w:t>
      </w:r>
      <w:r w:rsidRPr="00BC75EF">
        <w:rPr>
          <w:rFonts w:ascii="Times" w:hAnsi="Times" w:cs="Times"/>
          <w:sz w:val="20"/>
        </w:rPr>
        <w:t>stranu.</w:t>
      </w:r>
    </w:p>
    <w:p w14:paraId="6B8B9567" w14:textId="77777777" w:rsidR="001D4B5D" w:rsidRDefault="00BC75EF" w:rsidP="005702AD">
      <w:pPr>
        <w:pStyle w:val="Odsekzoznamu"/>
        <w:numPr>
          <w:ilvl w:val="0"/>
          <w:numId w:val="20"/>
        </w:numPr>
        <w:tabs>
          <w:tab w:val="left" w:pos="369"/>
        </w:tabs>
        <w:spacing w:before="1"/>
        <w:ind w:right="119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 xml:space="preserve">Zmluva sa uzatvára na dobu </w:t>
      </w:r>
      <w:r w:rsidR="001D4B5D">
        <w:rPr>
          <w:rFonts w:ascii="Times" w:hAnsi="Times" w:cs="Times"/>
          <w:sz w:val="20"/>
        </w:rPr>
        <w:t xml:space="preserve">určitú </w:t>
      </w:r>
      <w:r w:rsidR="001D4B5D" w:rsidRPr="00C62E3C">
        <w:rPr>
          <w:rFonts w:ascii="Times" w:hAnsi="Times" w:cs="Times"/>
          <w:b/>
          <w:sz w:val="20"/>
        </w:rPr>
        <w:t>od 1.12.2020 do 30.11.2021</w:t>
      </w:r>
      <w:r w:rsidR="001D4B5D">
        <w:rPr>
          <w:rFonts w:ascii="Times" w:hAnsi="Times" w:cs="Times"/>
          <w:sz w:val="20"/>
        </w:rPr>
        <w:t xml:space="preserve"> </w:t>
      </w:r>
      <w:r w:rsidRPr="00BC75EF">
        <w:rPr>
          <w:rFonts w:ascii="Times" w:hAnsi="Times" w:cs="Times"/>
          <w:sz w:val="20"/>
        </w:rPr>
        <w:t xml:space="preserve">. </w:t>
      </w:r>
    </w:p>
    <w:p w14:paraId="64EF7233" w14:textId="77777777" w:rsidR="00C62E3C" w:rsidRPr="00C62E3C" w:rsidRDefault="00BC75EF" w:rsidP="005702AD">
      <w:pPr>
        <w:pStyle w:val="Odsekzoznamu"/>
        <w:numPr>
          <w:ilvl w:val="0"/>
          <w:numId w:val="20"/>
        </w:numPr>
        <w:tabs>
          <w:tab w:val="left" w:pos="369"/>
        </w:tabs>
        <w:spacing w:before="1"/>
        <w:ind w:right="119" w:firstLine="0"/>
        <w:jc w:val="both"/>
        <w:rPr>
          <w:rFonts w:ascii="Times" w:hAnsi="Times" w:cs="Times"/>
          <w:sz w:val="20"/>
        </w:rPr>
      </w:pPr>
      <w:r w:rsidRPr="00BC75EF">
        <w:rPr>
          <w:rFonts w:ascii="Times" w:hAnsi="Times" w:cs="Times"/>
          <w:sz w:val="20"/>
        </w:rPr>
        <w:t>Zmluva nadobúda platnosť dňom podpisu obidvoma zmluvnými stranami a účinnosť tejto zmluvy je od</w:t>
      </w:r>
      <w:r w:rsidRPr="00BC75EF">
        <w:rPr>
          <w:rFonts w:ascii="Times" w:hAnsi="Times" w:cs="Times"/>
          <w:spacing w:val="-4"/>
          <w:sz w:val="20"/>
        </w:rPr>
        <w:t xml:space="preserve"> </w:t>
      </w:r>
      <w:r w:rsidR="00C62E3C">
        <w:rPr>
          <w:rFonts w:ascii="Times" w:hAnsi="Times" w:cs="Times"/>
          <w:spacing w:val="-4"/>
          <w:sz w:val="20"/>
        </w:rPr>
        <w:t xml:space="preserve">   </w:t>
      </w:r>
    </w:p>
    <w:p w14:paraId="50FD00F1" w14:textId="77777777" w:rsidR="00BC75EF" w:rsidRPr="003C35C6" w:rsidRDefault="00C62E3C" w:rsidP="005702AD">
      <w:pPr>
        <w:pStyle w:val="Odsekzoznamu"/>
        <w:tabs>
          <w:tab w:val="left" w:pos="369"/>
        </w:tabs>
        <w:spacing w:before="1"/>
        <w:ind w:right="119"/>
        <w:jc w:val="both"/>
        <w:rPr>
          <w:rFonts w:ascii="Times" w:hAnsi="Times" w:cs="Times"/>
          <w:b/>
          <w:sz w:val="20"/>
        </w:rPr>
      </w:pPr>
      <w:r>
        <w:rPr>
          <w:rFonts w:ascii="Times" w:hAnsi="Times" w:cs="Times"/>
          <w:sz w:val="20"/>
        </w:rPr>
        <w:t xml:space="preserve">     </w:t>
      </w:r>
      <w:r w:rsidR="00BC75EF" w:rsidRPr="003C35C6">
        <w:rPr>
          <w:rFonts w:ascii="Times" w:hAnsi="Times" w:cs="Times"/>
          <w:b/>
          <w:sz w:val="20"/>
        </w:rPr>
        <w:t>1.</w:t>
      </w:r>
      <w:r w:rsidR="001D4B5D" w:rsidRPr="003C35C6">
        <w:rPr>
          <w:rFonts w:ascii="Times" w:hAnsi="Times" w:cs="Times"/>
          <w:b/>
          <w:sz w:val="20"/>
        </w:rPr>
        <w:t>12</w:t>
      </w:r>
      <w:r w:rsidR="00BC75EF" w:rsidRPr="003C35C6">
        <w:rPr>
          <w:rFonts w:ascii="Times" w:hAnsi="Times" w:cs="Times"/>
          <w:b/>
          <w:sz w:val="20"/>
        </w:rPr>
        <w:t>.20</w:t>
      </w:r>
      <w:r w:rsidR="001D4B5D" w:rsidRPr="003C35C6">
        <w:rPr>
          <w:rFonts w:ascii="Times" w:hAnsi="Times" w:cs="Times"/>
          <w:b/>
          <w:sz w:val="20"/>
        </w:rPr>
        <w:t>20</w:t>
      </w:r>
      <w:r w:rsidR="00BC75EF" w:rsidRPr="003C35C6">
        <w:rPr>
          <w:rFonts w:ascii="Times" w:hAnsi="Times" w:cs="Times"/>
          <w:b/>
          <w:sz w:val="20"/>
        </w:rPr>
        <w:t>.</w:t>
      </w:r>
    </w:p>
    <w:p w14:paraId="151A0568" w14:textId="77777777" w:rsidR="001D4B5D" w:rsidRPr="003C35C6" w:rsidRDefault="001D4B5D" w:rsidP="00BC75EF">
      <w:pPr>
        <w:rPr>
          <w:rFonts w:ascii="Times" w:hAnsi="Times" w:cs="Times"/>
          <w:b/>
          <w:sz w:val="20"/>
        </w:rPr>
      </w:pPr>
    </w:p>
    <w:p w14:paraId="224E10D1" w14:textId="77777777" w:rsidR="001D4B5D" w:rsidRDefault="001D4B5D" w:rsidP="00BC75EF">
      <w:pPr>
        <w:rPr>
          <w:rFonts w:ascii="Times" w:hAnsi="Times" w:cs="Times"/>
          <w:b/>
          <w:sz w:val="20"/>
        </w:rPr>
      </w:pPr>
    </w:p>
    <w:p w14:paraId="27E7F7F2" w14:textId="77777777" w:rsidR="001D4B5D" w:rsidRDefault="001D4B5D" w:rsidP="00BC75EF">
      <w:pPr>
        <w:rPr>
          <w:rFonts w:ascii="Times" w:hAnsi="Times" w:cs="Times"/>
          <w:b/>
          <w:sz w:val="20"/>
        </w:rPr>
      </w:pPr>
    </w:p>
    <w:p w14:paraId="091FC679" w14:textId="77777777" w:rsidR="00486C0D" w:rsidRPr="00BC75EF" w:rsidRDefault="00BC75EF" w:rsidP="00BC75EF">
      <w:pPr>
        <w:rPr>
          <w:rFonts w:ascii="Times" w:hAnsi="Times" w:cs="Times"/>
        </w:rPr>
      </w:pPr>
      <w:r w:rsidRPr="00BC75EF">
        <w:rPr>
          <w:rFonts w:ascii="Times" w:hAnsi="Times" w:cs="Times"/>
          <w:b/>
          <w:sz w:val="20"/>
        </w:rPr>
        <w:tab/>
      </w:r>
    </w:p>
    <w:p w14:paraId="230DD558" w14:textId="790F6832" w:rsidR="00486C0D" w:rsidRPr="00BC75EF" w:rsidRDefault="00486C0D" w:rsidP="00486C0D">
      <w:pPr>
        <w:rPr>
          <w:rFonts w:ascii="Times" w:hAnsi="Times" w:cs="Times"/>
        </w:rPr>
      </w:pPr>
      <w:r w:rsidRPr="00BC75EF">
        <w:rPr>
          <w:rFonts w:ascii="Times" w:hAnsi="Times" w:cs="Times"/>
        </w:rPr>
        <w:t xml:space="preserve">V Košiciach, dňa </w:t>
      </w:r>
      <w:r w:rsidR="00051167">
        <w:rPr>
          <w:rFonts w:ascii="Times" w:hAnsi="Times" w:cs="Times"/>
        </w:rPr>
        <w:t>18</w:t>
      </w:r>
      <w:r w:rsidR="00080368">
        <w:rPr>
          <w:rFonts w:ascii="Times" w:hAnsi="Times" w:cs="Times"/>
        </w:rPr>
        <w:t>.11.2020</w:t>
      </w:r>
      <w:r w:rsidRPr="00BC75EF">
        <w:rPr>
          <w:rFonts w:ascii="Times" w:hAnsi="Times" w:cs="Times"/>
        </w:rPr>
        <w:tab/>
        <w:t xml:space="preserve">                                       V Košiciach, dňa </w:t>
      </w:r>
      <w:r w:rsidR="00051167">
        <w:rPr>
          <w:rFonts w:ascii="Times" w:hAnsi="Times" w:cs="Times"/>
        </w:rPr>
        <w:t>18</w:t>
      </w:r>
      <w:r w:rsidR="00080368">
        <w:rPr>
          <w:rFonts w:ascii="Times" w:hAnsi="Times" w:cs="Times"/>
        </w:rPr>
        <w:t>.11.2020</w:t>
      </w:r>
    </w:p>
    <w:p w14:paraId="64BE4C16" w14:textId="77777777" w:rsidR="00486C0D" w:rsidRPr="00BC75EF" w:rsidRDefault="00486C0D" w:rsidP="00486C0D">
      <w:pPr>
        <w:tabs>
          <w:tab w:val="left" w:pos="5967"/>
        </w:tabs>
        <w:rPr>
          <w:rFonts w:ascii="Times" w:hAnsi="Times" w:cs="Times"/>
        </w:rPr>
      </w:pPr>
    </w:p>
    <w:p w14:paraId="7379CDE4" w14:textId="77777777" w:rsidR="00486C0D" w:rsidRPr="00BC75EF" w:rsidRDefault="00486C0D" w:rsidP="00486C0D">
      <w:pPr>
        <w:rPr>
          <w:rFonts w:ascii="Times" w:hAnsi="Times" w:cs="Times"/>
        </w:rPr>
      </w:pPr>
    </w:p>
    <w:p w14:paraId="22DCA53B" w14:textId="77777777" w:rsidR="00486C0D" w:rsidRPr="00BC75EF" w:rsidRDefault="00080368" w:rsidP="00486C0D">
      <w:pPr>
        <w:rPr>
          <w:rFonts w:ascii="Times" w:hAnsi="Times" w:cs="Times"/>
        </w:rPr>
      </w:pPr>
      <w:r>
        <w:rPr>
          <w:rFonts w:ascii="Times" w:hAnsi="Times" w:cs="Times"/>
        </w:rPr>
        <w:t>Dodávateľ</w:t>
      </w:r>
      <w:r w:rsidR="00486C0D" w:rsidRPr="00BC75EF">
        <w:rPr>
          <w:rFonts w:ascii="Times" w:hAnsi="Times" w:cs="Times"/>
        </w:rPr>
        <w:t xml:space="preserve">:   </w:t>
      </w:r>
      <w:r>
        <w:rPr>
          <w:rFonts w:ascii="Times" w:hAnsi="Times" w:cs="Times"/>
        </w:rPr>
        <w:t>Bc.</w:t>
      </w:r>
      <w:r w:rsidR="00486C0D" w:rsidRPr="00BC75EF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Ingrid Bajzíková </w:t>
      </w:r>
      <w:r w:rsidR="00486C0D" w:rsidRPr="00BC75EF">
        <w:rPr>
          <w:rFonts w:ascii="Times" w:hAnsi="Times" w:cs="Times"/>
        </w:rPr>
        <w:t xml:space="preserve">                                          O</w:t>
      </w:r>
      <w:r>
        <w:rPr>
          <w:rFonts w:ascii="Times" w:hAnsi="Times" w:cs="Times"/>
        </w:rPr>
        <w:t xml:space="preserve">dberateľ: Mgr. Eva </w:t>
      </w:r>
      <w:proofErr w:type="spellStart"/>
      <w:r>
        <w:rPr>
          <w:rFonts w:ascii="Times" w:hAnsi="Times" w:cs="Times"/>
        </w:rPr>
        <w:t>Csurkó</w:t>
      </w:r>
      <w:proofErr w:type="spellEnd"/>
    </w:p>
    <w:p w14:paraId="05BB9696" w14:textId="77777777" w:rsidR="006E1770" w:rsidRPr="00BC75EF" w:rsidRDefault="002D5817" w:rsidP="00486C0D">
      <w:pPr>
        <w:rPr>
          <w:rFonts w:ascii="Times" w:hAnsi="Times" w:cs="Times"/>
        </w:rPr>
      </w:pPr>
      <w:r w:rsidRPr="00BC75EF">
        <w:rPr>
          <w:rFonts w:ascii="Times" w:hAnsi="Times" w:cs="Times"/>
        </w:rPr>
        <w:t xml:space="preserve"> </w:t>
      </w:r>
      <w:r w:rsidR="0017766B">
        <w:rPr>
          <w:rFonts w:ascii="Times" w:hAnsi="Times" w:cs="Times"/>
        </w:rPr>
        <w:t xml:space="preserve">                             Živnostník                                                                      riaditeľka školy</w:t>
      </w:r>
    </w:p>
    <w:sectPr w:rsidR="006E1770" w:rsidRPr="00BC75EF">
      <w:footerReference w:type="default" r:id="rId9"/>
      <w:pgSz w:w="11904" w:h="16838"/>
      <w:pgMar w:top="1421" w:right="1408" w:bottom="151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77602" w14:textId="77777777" w:rsidR="00EE64D7" w:rsidRDefault="00EE64D7" w:rsidP="00B46DA7">
      <w:pPr>
        <w:spacing w:after="0" w:line="240" w:lineRule="auto"/>
      </w:pPr>
      <w:r>
        <w:separator/>
      </w:r>
    </w:p>
  </w:endnote>
  <w:endnote w:type="continuationSeparator" w:id="0">
    <w:p w14:paraId="78642079" w14:textId="77777777" w:rsidR="00EE64D7" w:rsidRDefault="00EE64D7" w:rsidP="00B4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718769"/>
      <w:docPartObj>
        <w:docPartGallery w:val="Page Numbers (Bottom of Page)"/>
        <w:docPartUnique/>
      </w:docPartObj>
    </w:sdtPr>
    <w:sdtEndPr/>
    <w:sdtContent>
      <w:p w14:paraId="4CA786B1" w14:textId="77777777" w:rsidR="00B46DA7" w:rsidRDefault="00B46DA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C1B">
          <w:rPr>
            <w:noProof/>
          </w:rPr>
          <w:t>4</w:t>
        </w:r>
        <w:r>
          <w:fldChar w:fldCharType="end"/>
        </w:r>
      </w:p>
    </w:sdtContent>
  </w:sdt>
  <w:p w14:paraId="51E70E97" w14:textId="77777777" w:rsidR="00B46DA7" w:rsidRDefault="00B46D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87487" w14:textId="77777777" w:rsidR="00EE64D7" w:rsidRDefault="00EE64D7" w:rsidP="00B46DA7">
      <w:pPr>
        <w:spacing w:after="0" w:line="240" w:lineRule="auto"/>
      </w:pPr>
      <w:r>
        <w:separator/>
      </w:r>
    </w:p>
  </w:footnote>
  <w:footnote w:type="continuationSeparator" w:id="0">
    <w:p w14:paraId="7FDEC053" w14:textId="77777777" w:rsidR="00EE64D7" w:rsidRDefault="00EE64D7" w:rsidP="00B46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3245"/>
    <w:multiLevelType w:val="multilevel"/>
    <w:tmpl w:val="9892998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A753AC"/>
    <w:multiLevelType w:val="hybridMultilevel"/>
    <w:tmpl w:val="74BCC02C"/>
    <w:lvl w:ilvl="0" w:tplc="E7869E88">
      <w:start w:val="1"/>
      <w:numFmt w:val="upperRoman"/>
      <w:lvlText w:val="%1."/>
      <w:lvlJc w:val="left"/>
      <w:pPr>
        <w:ind w:left="293" w:hanging="17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sk" w:eastAsia="sk" w:bidi="sk"/>
      </w:rPr>
    </w:lvl>
    <w:lvl w:ilvl="1" w:tplc="5892427E">
      <w:numFmt w:val="bullet"/>
      <w:lvlText w:val="•"/>
      <w:lvlJc w:val="left"/>
      <w:pPr>
        <w:ind w:left="1200" w:hanging="178"/>
      </w:pPr>
      <w:rPr>
        <w:rFonts w:hint="default"/>
        <w:lang w:val="sk" w:eastAsia="sk" w:bidi="sk"/>
      </w:rPr>
    </w:lvl>
    <w:lvl w:ilvl="2" w:tplc="5F10816E">
      <w:numFmt w:val="bullet"/>
      <w:lvlText w:val="•"/>
      <w:lvlJc w:val="left"/>
      <w:pPr>
        <w:ind w:left="2101" w:hanging="178"/>
      </w:pPr>
      <w:rPr>
        <w:rFonts w:hint="default"/>
        <w:lang w:val="sk" w:eastAsia="sk" w:bidi="sk"/>
      </w:rPr>
    </w:lvl>
    <w:lvl w:ilvl="3" w:tplc="E09AFEA0">
      <w:numFmt w:val="bullet"/>
      <w:lvlText w:val="•"/>
      <w:lvlJc w:val="left"/>
      <w:pPr>
        <w:ind w:left="3001" w:hanging="178"/>
      </w:pPr>
      <w:rPr>
        <w:rFonts w:hint="default"/>
        <w:lang w:val="sk" w:eastAsia="sk" w:bidi="sk"/>
      </w:rPr>
    </w:lvl>
    <w:lvl w:ilvl="4" w:tplc="FC3E9A60">
      <w:numFmt w:val="bullet"/>
      <w:lvlText w:val="•"/>
      <w:lvlJc w:val="left"/>
      <w:pPr>
        <w:ind w:left="3902" w:hanging="178"/>
      </w:pPr>
      <w:rPr>
        <w:rFonts w:hint="default"/>
        <w:lang w:val="sk" w:eastAsia="sk" w:bidi="sk"/>
      </w:rPr>
    </w:lvl>
    <w:lvl w:ilvl="5" w:tplc="C0BA4486">
      <w:numFmt w:val="bullet"/>
      <w:lvlText w:val="•"/>
      <w:lvlJc w:val="left"/>
      <w:pPr>
        <w:ind w:left="4803" w:hanging="178"/>
      </w:pPr>
      <w:rPr>
        <w:rFonts w:hint="default"/>
        <w:lang w:val="sk" w:eastAsia="sk" w:bidi="sk"/>
      </w:rPr>
    </w:lvl>
    <w:lvl w:ilvl="6" w:tplc="139A60C2">
      <w:numFmt w:val="bullet"/>
      <w:lvlText w:val="•"/>
      <w:lvlJc w:val="left"/>
      <w:pPr>
        <w:ind w:left="5703" w:hanging="178"/>
      </w:pPr>
      <w:rPr>
        <w:rFonts w:hint="default"/>
        <w:lang w:val="sk" w:eastAsia="sk" w:bidi="sk"/>
      </w:rPr>
    </w:lvl>
    <w:lvl w:ilvl="7" w:tplc="4FDC039C">
      <w:numFmt w:val="bullet"/>
      <w:lvlText w:val="•"/>
      <w:lvlJc w:val="left"/>
      <w:pPr>
        <w:ind w:left="6604" w:hanging="178"/>
      </w:pPr>
      <w:rPr>
        <w:rFonts w:hint="default"/>
        <w:lang w:val="sk" w:eastAsia="sk" w:bidi="sk"/>
      </w:rPr>
    </w:lvl>
    <w:lvl w:ilvl="8" w:tplc="B01A4192">
      <w:numFmt w:val="bullet"/>
      <w:lvlText w:val="•"/>
      <w:lvlJc w:val="left"/>
      <w:pPr>
        <w:ind w:left="7505" w:hanging="178"/>
      </w:pPr>
      <w:rPr>
        <w:rFonts w:hint="default"/>
        <w:lang w:val="sk" w:eastAsia="sk" w:bidi="sk"/>
      </w:rPr>
    </w:lvl>
  </w:abstractNum>
  <w:abstractNum w:abstractNumId="2">
    <w:nsid w:val="09B33A0D"/>
    <w:multiLevelType w:val="hybridMultilevel"/>
    <w:tmpl w:val="978C6A70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/>
      </w:rPr>
    </w:lvl>
  </w:abstractNum>
  <w:abstractNum w:abstractNumId="3">
    <w:nsid w:val="163C1F40"/>
    <w:multiLevelType w:val="hybridMultilevel"/>
    <w:tmpl w:val="0964B520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16A56D4E"/>
    <w:multiLevelType w:val="hybridMultilevel"/>
    <w:tmpl w:val="3814DE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>
    <w:nsid w:val="1D1862C6"/>
    <w:multiLevelType w:val="hybridMultilevel"/>
    <w:tmpl w:val="0B86701A"/>
    <w:lvl w:ilvl="0" w:tplc="2410056C">
      <w:start w:val="1"/>
      <w:numFmt w:val="decimal"/>
      <w:lvlText w:val="%1."/>
      <w:lvlJc w:val="left"/>
      <w:pPr>
        <w:ind w:left="116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" w:eastAsia="sk" w:bidi="sk"/>
      </w:rPr>
    </w:lvl>
    <w:lvl w:ilvl="1" w:tplc="4C629C68">
      <w:numFmt w:val="bullet"/>
      <w:lvlText w:val="•"/>
      <w:lvlJc w:val="left"/>
      <w:pPr>
        <w:ind w:left="1038" w:hanging="252"/>
      </w:pPr>
      <w:rPr>
        <w:rFonts w:hint="default"/>
        <w:lang w:val="sk" w:eastAsia="sk" w:bidi="sk"/>
      </w:rPr>
    </w:lvl>
    <w:lvl w:ilvl="2" w:tplc="CE7038CC">
      <w:numFmt w:val="bullet"/>
      <w:lvlText w:val="•"/>
      <w:lvlJc w:val="left"/>
      <w:pPr>
        <w:ind w:left="1957" w:hanging="252"/>
      </w:pPr>
      <w:rPr>
        <w:rFonts w:hint="default"/>
        <w:lang w:val="sk" w:eastAsia="sk" w:bidi="sk"/>
      </w:rPr>
    </w:lvl>
    <w:lvl w:ilvl="3" w:tplc="381265DA">
      <w:numFmt w:val="bullet"/>
      <w:lvlText w:val="•"/>
      <w:lvlJc w:val="left"/>
      <w:pPr>
        <w:ind w:left="2875" w:hanging="252"/>
      </w:pPr>
      <w:rPr>
        <w:rFonts w:hint="default"/>
        <w:lang w:val="sk" w:eastAsia="sk" w:bidi="sk"/>
      </w:rPr>
    </w:lvl>
    <w:lvl w:ilvl="4" w:tplc="BF4094EA">
      <w:numFmt w:val="bullet"/>
      <w:lvlText w:val="•"/>
      <w:lvlJc w:val="left"/>
      <w:pPr>
        <w:ind w:left="3794" w:hanging="252"/>
      </w:pPr>
      <w:rPr>
        <w:rFonts w:hint="default"/>
        <w:lang w:val="sk" w:eastAsia="sk" w:bidi="sk"/>
      </w:rPr>
    </w:lvl>
    <w:lvl w:ilvl="5" w:tplc="429E154E">
      <w:numFmt w:val="bullet"/>
      <w:lvlText w:val="•"/>
      <w:lvlJc w:val="left"/>
      <w:pPr>
        <w:ind w:left="4713" w:hanging="252"/>
      </w:pPr>
      <w:rPr>
        <w:rFonts w:hint="default"/>
        <w:lang w:val="sk" w:eastAsia="sk" w:bidi="sk"/>
      </w:rPr>
    </w:lvl>
    <w:lvl w:ilvl="6" w:tplc="BA20D218">
      <w:numFmt w:val="bullet"/>
      <w:lvlText w:val="•"/>
      <w:lvlJc w:val="left"/>
      <w:pPr>
        <w:ind w:left="5631" w:hanging="252"/>
      </w:pPr>
      <w:rPr>
        <w:rFonts w:hint="default"/>
        <w:lang w:val="sk" w:eastAsia="sk" w:bidi="sk"/>
      </w:rPr>
    </w:lvl>
    <w:lvl w:ilvl="7" w:tplc="750CC042">
      <w:numFmt w:val="bullet"/>
      <w:lvlText w:val="•"/>
      <w:lvlJc w:val="left"/>
      <w:pPr>
        <w:ind w:left="6550" w:hanging="252"/>
      </w:pPr>
      <w:rPr>
        <w:rFonts w:hint="default"/>
        <w:lang w:val="sk" w:eastAsia="sk" w:bidi="sk"/>
      </w:rPr>
    </w:lvl>
    <w:lvl w:ilvl="8" w:tplc="1CDA5D18">
      <w:numFmt w:val="bullet"/>
      <w:lvlText w:val="•"/>
      <w:lvlJc w:val="left"/>
      <w:pPr>
        <w:ind w:left="7469" w:hanging="252"/>
      </w:pPr>
      <w:rPr>
        <w:rFonts w:hint="default"/>
        <w:lang w:val="sk" w:eastAsia="sk" w:bidi="sk"/>
      </w:rPr>
    </w:lvl>
  </w:abstractNum>
  <w:abstractNum w:abstractNumId="6">
    <w:nsid w:val="1E6F3ABF"/>
    <w:multiLevelType w:val="multilevel"/>
    <w:tmpl w:val="06E845BC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2F392C"/>
    <w:multiLevelType w:val="hybridMultilevel"/>
    <w:tmpl w:val="318882D4"/>
    <w:lvl w:ilvl="0" w:tplc="5C906754">
      <w:start w:val="1"/>
      <w:numFmt w:val="decimal"/>
      <w:lvlText w:val="%1."/>
      <w:lvlJc w:val="left"/>
      <w:pPr>
        <w:ind w:left="317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" w:eastAsia="sk" w:bidi="sk"/>
      </w:rPr>
    </w:lvl>
    <w:lvl w:ilvl="1" w:tplc="8B027738">
      <w:numFmt w:val="bullet"/>
      <w:lvlText w:val="•"/>
      <w:lvlJc w:val="left"/>
      <w:pPr>
        <w:ind w:left="1218" w:hanging="201"/>
      </w:pPr>
      <w:rPr>
        <w:rFonts w:hint="default"/>
        <w:lang w:val="sk" w:eastAsia="sk" w:bidi="sk"/>
      </w:rPr>
    </w:lvl>
    <w:lvl w:ilvl="2" w:tplc="016867A8">
      <w:numFmt w:val="bullet"/>
      <w:lvlText w:val="•"/>
      <w:lvlJc w:val="left"/>
      <w:pPr>
        <w:ind w:left="2117" w:hanging="201"/>
      </w:pPr>
      <w:rPr>
        <w:rFonts w:hint="default"/>
        <w:lang w:val="sk" w:eastAsia="sk" w:bidi="sk"/>
      </w:rPr>
    </w:lvl>
    <w:lvl w:ilvl="3" w:tplc="000078BE">
      <w:numFmt w:val="bullet"/>
      <w:lvlText w:val="•"/>
      <w:lvlJc w:val="left"/>
      <w:pPr>
        <w:ind w:left="3015" w:hanging="201"/>
      </w:pPr>
      <w:rPr>
        <w:rFonts w:hint="default"/>
        <w:lang w:val="sk" w:eastAsia="sk" w:bidi="sk"/>
      </w:rPr>
    </w:lvl>
    <w:lvl w:ilvl="4" w:tplc="6DE8D1BC">
      <w:numFmt w:val="bullet"/>
      <w:lvlText w:val="•"/>
      <w:lvlJc w:val="left"/>
      <w:pPr>
        <w:ind w:left="3914" w:hanging="201"/>
      </w:pPr>
      <w:rPr>
        <w:rFonts w:hint="default"/>
        <w:lang w:val="sk" w:eastAsia="sk" w:bidi="sk"/>
      </w:rPr>
    </w:lvl>
    <w:lvl w:ilvl="5" w:tplc="CAFA683C">
      <w:numFmt w:val="bullet"/>
      <w:lvlText w:val="•"/>
      <w:lvlJc w:val="left"/>
      <w:pPr>
        <w:ind w:left="4813" w:hanging="201"/>
      </w:pPr>
      <w:rPr>
        <w:rFonts w:hint="default"/>
        <w:lang w:val="sk" w:eastAsia="sk" w:bidi="sk"/>
      </w:rPr>
    </w:lvl>
    <w:lvl w:ilvl="6" w:tplc="439C2144">
      <w:numFmt w:val="bullet"/>
      <w:lvlText w:val="•"/>
      <w:lvlJc w:val="left"/>
      <w:pPr>
        <w:ind w:left="5711" w:hanging="201"/>
      </w:pPr>
      <w:rPr>
        <w:rFonts w:hint="default"/>
        <w:lang w:val="sk" w:eastAsia="sk" w:bidi="sk"/>
      </w:rPr>
    </w:lvl>
    <w:lvl w:ilvl="7" w:tplc="83E8D302">
      <w:numFmt w:val="bullet"/>
      <w:lvlText w:val="•"/>
      <w:lvlJc w:val="left"/>
      <w:pPr>
        <w:ind w:left="6610" w:hanging="201"/>
      </w:pPr>
      <w:rPr>
        <w:rFonts w:hint="default"/>
        <w:lang w:val="sk" w:eastAsia="sk" w:bidi="sk"/>
      </w:rPr>
    </w:lvl>
    <w:lvl w:ilvl="8" w:tplc="A82895A6">
      <w:numFmt w:val="bullet"/>
      <w:lvlText w:val="•"/>
      <w:lvlJc w:val="left"/>
      <w:pPr>
        <w:ind w:left="7509" w:hanging="201"/>
      </w:pPr>
      <w:rPr>
        <w:rFonts w:hint="default"/>
        <w:lang w:val="sk" w:eastAsia="sk" w:bidi="sk"/>
      </w:rPr>
    </w:lvl>
  </w:abstractNum>
  <w:abstractNum w:abstractNumId="8">
    <w:nsid w:val="25E91043"/>
    <w:multiLevelType w:val="hybridMultilevel"/>
    <w:tmpl w:val="169243FE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6FD033A"/>
    <w:multiLevelType w:val="hybridMultilevel"/>
    <w:tmpl w:val="CAE091D8"/>
    <w:lvl w:ilvl="0" w:tplc="7180C262">
      <w:start w:val="1"/>
      <w:numFmt w:val="decimal"/>
      <w:lvlText w:val="%1."/>
      <w:lvlJc w:val="left"/>
      <w:pPr>
        <w:ind w:left="318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" w:eastAsia="sk" w:bidi="sk"/>
      </w:rPr>
    </w:lvl>
    <w:lvl w:ilvl="1" w:tplc="B15A41BC">
      <w:numFmt w:val="bullet"/>
      <w:lvlText w:val="•"/>
      <w:lvlJc w:val="left"/>
      <w:pPr>
        <w:ind w:left="1218" w:hanging="202"/>
      </w:pPr>
      <w:rPr>
        <w:rFonts w:hint="default"/>
        <w:lang w:val="sk" w:eastAsia="sk" w:bidi="sk"/>
      </w:rPr>
    </w:lvl>
    <w:lvl w:ilvl="2" w:tplc="3920E00E">
      <w:numFmt w:val="bullet"/>
      <w:lvlText w:val="•"/>
      <w:lvlJc w:val="left"/>
      <w:pPr>
        <w:ind w:left="2117" w:hanging="202"/>
      </w:pPr>
      <w:rPr>
        <w:rFonts w:hint="default"/>
        <w:lang w:val="sk" w:eastAsia="sk" w:bidi="sk"/>
      </w:rPr>
    </w:lvl>
    <w:lvl w:ilvl="3" w:tplc="00064E76">
      <w:numFmt w:val="bullet"/>
      <w:lvlText w:val="•"/>
      <w:lvlJc w:val="left"/>
      <w:pPr>
        <w:ind w:left="3015" w:hanging="202"/>
      </w:pPr>
      <w:rPr>
        <w:rFonts w:hint="default"/>
        <w:lang w:val="sk" w:eastAsia="sk" w:bidi="sk"/>
      </w:rPr>
    </w:lvl>
    <w:lvl w:ilvl="4" w:tplc="902E9AFE">
      <w:numFmt w:val="bullet"/>
      <w:lvlText w:val="•"/>
      <w:lvlJc w:val="left"/>
      <w:pPr>
        <w:ind w:left="3914" w:hanging="202"/>
      </w:pPr>
      <w:rPr>
        <w:rFonts w:hint="default"/>
        <w:lang w:val="sk" w:eastAsia="sk" w:bidi="sk"/>
      </w:rPr>
    </w:lvl>
    <w:lvl w:ilvl="5" w:tplc="73FC203E">
      <w:numFmt w:val="bullet"/>
      <w:lvlText w:val="•"/>
      <w:lvlJc w:val="left"/>
      <w:pPr>
        <w:ind w:left="4813" w:hanging="202"/>
      </w:pPr>
      <w:rPr>
        <w:rFonts w:hint="default"/>
        <w:lang w:val="sk" w:eastAsia="sk" w:bidi="sk"/>
      </w:rPr>
    </w:lvl>
    <w:lvl w:ilvl="6" w:tplc="59A20F74">
      <w:numFmt w:val="bullet"/>
      <w:lvlText w:val="•"/>
      <w:lvlJc w:val="left"/>
      <w:pPr>
        <w:ind w:left="5711" w:hanging="202"/>
      </w:pPr>
      <w:rPr>
        <w:rFonts w:hint="default"/>
        <w:lang w:val="sk" w:eastAsia="sk" w:bidi="sk"/>
      </w:rPr>
    </w:lvl>
    <w:lvl w:ilvl="7" w:tplc="593854FA">
      <w:numFmt w:val="bullet"/>
      <w:lvlText w:val="•"/>
      <w:lvlJc w:val="left"/>
      <w:pPr>
        <w:ind w:left="6610" w:hanging="202"/>
      </w:pPr>
      <w:rPr>
        <w:rFonts w:hint="default"/>
        <w:lang w:val="sk" w:eastAsia="sk" w:bidi="sk"/>
      </w:rPr>
    </w:lvl>
    <w:lvl w:ilvl="8" w:tplc="943C2570">
      <w:numFmt w:val="bullet"/>
      <w:lvlText w:val="•"/>
      <w:lvlJc w:val="left"/>
      <w:pPr>
        <w:ind w:left="7509" w:hanging="202"/>
      </w:pPr>
      <w:rPr>
        <w:rFonts w:hint="default"/>
        <w:lang w:val="sk" w:eastAsia="sk" w:bidi="sk"/>
      </w:rPr>
    </w:lvl>
  </w:abstractNum>
  <w:abstractNum w:abstractNumId="10">
    <w:nsid w:val="2A6E669F"/>
    <w:multiLevelType w:val="hybridMultilevel"/>
    <w:tmpl w:val="6A3E393A"/>
    <w:lvl w:ilvl="0" w:tplc="D88CF776">
      <w:start w:val="1"/>
      <w:numFmt w:val="decimal"/>
      <w:lvlText w:val="%1."/>
      <w:lvlJc w:val="left"/>
      <w:pPr>
        <w:ind w:left="116" w:hanging="2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" w:eastAsia="sk" w:bidi="sk"/>
      </w:rPr>
    </w:lvl>
    <w:lvl w:ilvl="1" w:tplc="24B20FD0">
      <w:numFmt w:val="bullet"/>
      <w:lvlText w:val="•"/>
      <w:lvlJc w:val="left"/>
      <w:pPr>
        <w:ind w:left="1038" w:hanging="231"/>
      </w:pPr>
      <w:rPr>
        <w:rFonts w:hint="default"/>
        <w:lang w:val="sk" w:eastAsia="sk" w:bidi="sk"/>
      </w:rPr>
    </w:lvl>
    <w:lvl w:ilvl="2" w:tplc="DD8016F0">
      <w:numFmt w:val="bullet"/>
      <w:lvlText w:val="•"/>
      <w:lvlJc w:val="left"/>
      <w:pPr>
        <w:ind w:left="1957" w:hanging="231"/>
      </w:pPr>
      <w:rPr>
        <w:rFonts w:hint="default"/>
        <w:lang w:val="sk" w:eastAsia="sk" w:bidi="sk"/>
      </w:rPr>
    </w:lvl>
    <w:lvl w:ilvl="3" w:tplc="3FD0828A">
      <w:numFmt w:val="bullet"/>
      <w:lvlText w:val="•"/>
      <w:lvlJc w:val="left"/>
      <w:pPr>
        <w:ind w:left="2875" w:hanging="231"/>
      </w:pPr>
      <w:rPr>
        <w:rFonts w:hint="default"/>
        <w:lang w:val="sk" w:eastAsia="sk" w:bidi="sk"/>
      </w:rPr>
    </w:lvl>
    <w:lvl w:ilvl="4" w:tplc="5A2A6D6A">
      <w:numFmt w:val="bullet"/>
      <w:lvlText w:val="•"/>
      <w:lvlJc w:val="left"/>
      <w:pPr>
        <w:ind w:left="3794" w:hanging="231"/>
      </w:pPr>
      <w:rPr>
        <w:rFonts w:hint="default"/>
        <w:lang w:val="sk" w:eastAsia="sk" w:bidi="sk"/>
      </w:rPr>
    </w:lvl>
    <w:lvl w:ilvl="5" w:tplc="E70EB9DC">
      <w:numFmt w:val="bullet"/>
      <w:lvlText w:val="•"/>
      <w:lvlJc w:val="left"/>
      <w:pPr>
        <w:ind w:left="4713" w:hanging="231"/>
      </w:pPr>
      <w:rPr>
        <w:rFonts w:hint="default"/>
        <w:lang w:val="sk" w:eastAsia="sk" w:bidi="sk"/>
      </w:rPr>
    </w:lvl>
    <w:lvl w:ilvl="6" w:tplc="D2C6B2EE">
      <w:numFmt w:val="bullet"/>
      <w:lvlText w:val="•"/>
      <w:lvlJc w:val="left"/>
      <w:pPr>
        <w:ind w:left="5631" w:hanging="231"/>
      </w:pPr>
      <w:rPr>
        <w:rFonts w:hint="default"/>
        <w:lang w:val="sk" w:eastAsia="sk" w:bidi="sk"/>
      </w:rPr>
    </w:lvl>
    <w:lvl w:ilvl="7" w:tplc="D2C420B4">
      <w:numFmt w:val="bullet"/>
      <w:lvlText w:val="•"/>
      <w:lvlJc w:val="left"/>
      <w:pPr>
        <w:ind w:left="6550" w:hanging="231"/>
      </w:pPr>
      <w:rPr>
        <w:rFonts w:hint="default"/>
        <w:lang w:val="sk" w:eastAsia="sk" w:bidi="sk"/>
      </w:rPr>
    </w:lvl>
    <w:lvl w:ilvl="8" w:tplc="E2207C86">
      <w:numFmt w:val="bullet"/>
      <w:lvlText w:val="•"/>
      <w:lvlJc w:val="left"/>
      <w:pPr>
        <w:ind w:left="7469" w:hanging="231"/>
      </w:pPr>
      <w:rPr>
        <w:rFonts w:hint="default"/>
        <w:lang w:val="sk" w:eastAsia="sk" w:bidi="sk"/>
      </w:rPr>
    </w:lvl>
  </w:abstractNum>
  <w:abstractNum w:abstractNumId="11">
    <w:nsid w:val="2DB11E8B"/>
    <w:multiLevelType w:val="multilevel"/>
    <w:tmpl w:val="025E30A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E67D5E"/>
    <w:multiLevelType w:val="hybridMultilevel"/>
    <w:tmpl w:val="D79AC68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44B6343"/>
    <w:multiLevelType w:val="hybridMultilevel"/>
    <w:tmpl w:val="798C5430"/>
    <w:lvl w:ilvl="0" w:tplc="342CC662">
      <w:start w:val="1"/>
      <w:numFmt w:val="lowerLetter"/>
      <w:lvlText w:val="%1)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" w:eastAsia="sk" w:bidi="sk"/>
      </w:rPr>
    </w:lvl>
    <w:lvl w:ilvl="1" w:tplc="2FF8CB86">
      <w:numFmt w:val="bullet"/>
      <w:lvlText w:val="•"/>
      <w:lvlJc w:val="left"/>
      <w:pPr>
        <w:ind w:left="1038" w:hanging="216"/>
      </w:pPr>
      <w:rPr>
        <w:rFonts w:hint="default"/>
        <w:lang w:val="sk" w:eastAsia="sk" w:bidi="sk"/>
      </w:rPr>
    </w:lvl>
    <w:lvl w:ilvl="2" w:tplc="5632554A">
      <w:numFmt w:val="bullet"/>
      <w:lvlText w:val="•"/>
      <w:lvlJc w:val="left"/>
      <w:pPr>
        <w:ind w:left="1957" w:hanging="216"/>
      </w:pPr>
      <w:rPr>
        <w:rFonts w:hint="default"/>
        <w:lang w:val="sk" w:eastAsia="sk" w:bidi="sk"/>
      </w:rPr>
    </w:lvl>
    <w:lvl w:ilvl="3" w:tplc="582E599E">
      <w:numFmt w:val="bullet"/>
      <w:lvlText w:val="•"/>
      <w:lvlJc w:val="left"/>
      <w:pPr>
        <w:ind w:left="2875" w:hanging="216"/>
      </w:pPr>
      <w:rPr>
        <w:rFonts w:hint="default"/>
        <w:lang w:val="sk" w:eastAsia="sk" w:bidi="sk"/>
      </w:rPr>
    </w:lvl>
    <w:lvl w:ilvl="4" w:tplc="7570A9B4">
      <w:numFmt w:val="bullet"/>
      <w:lvlText w:val="•"/>
      <w:lvlJc w:val="left"/>
      <w:pPr>
        <w:ind w:left="3794" w:hanging="216"/>
      </w:pPr>
      <w:rPr>
        <w:rFonts w:hint="default"/>
        <w:lang w:val="sk" w:eastAsia="sk" w:bidi="sk"/>
      </w:rPr>
    </w:lvl>
    <w:lvl w:ilvl="5" w:tplc="09FA2BD8">
      <w:numFmt w:val="bullet"/>
      <w:lvlText w:val="•"/>
      <w:lvlJc w:val="left"/>
      <w:pPr>
        <w:ind w:left="4713" w:hanging="216"/>
      </w:pPr>
      <w:rPr>
        <w:rFonts w:hint="default"/>
        <w:lang w:val="sk" w:eastAsia="sk" w:bidi="sk"/>
      </w:rPr>
    </w:lvl>
    <w:lvl w:ilvl="6" w:tplc="8D1E19AA">
      <w:numFmt w:val="bullet"/>
      <w:lvlText w:val="•"/>
      <w:lvlJc w:val="left"/>
      <w:pPr>
        <w:ind w:left="5631" w:hanging="216"/>
      </w:pPr>
      <w:rPr>
        <w:rFonts w:hint="default"/>
        <w:lang w:val="sk" w:eastAsia="sk" w:bidi="sk"/>
      </w:rPr>
    </w:lvl>
    <w:lvl w:ilvl="7" w:tplc="E354BD8E">
      <w:numFmt w:val="bullet"/>
      <w:lvlText w:val="•"/>
      <w:lvlJc w:val="left"/>
      <w:pPr>
        <w:ind w:left="6550" w:hanging="216"/>
      </w:pPr>
      <w:rPr>
        <w:rFonts w:hint="default"/>
        <w:lang w:val="sk" w:eastAsia="sk" w:bidi="sk"/>
      </w:rPr>
    </w:lvl>
    <w:lvl w:ilvl="8" w:tplc="8F400764">
      <w:numFmt w:val="bullet"/>
      <w:lvlText w:val="•"/>
      <w:lvlJc w:val="left"/>
      <w:pPr>
        <w:ind w:left="7469" w:hanging="216"/>
      </w:pPr>
      <w:rPr>
        <w:rFonts w:hint="default"/>
        <w:lang w:val="sk" w:eastAsia="sk" w:bidi="sk"/>
      </w:rPr>
    </w:lvl>
  </w:abstractNum>
  <w:abstractNum w:abstractNumId="14">
    <w:nsid w:val="3E8B24FF"/>
    <w:multiLevelType w:val="hybridMultilevel"/>
    <w:tmpl w:val="1212A13C"/>
    <w:lvl w:ilvl="0" w:tplc="F68E387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4F626">
      <w:start w:val="1"/>
      <w:numFmt w:val="bullet"/>
      <w:lvlRestart w:val="0"/>
      <w:lvlText w:val=""/>
      <w:lvlJc w:val="left"/>
      <w:pPr>
        <w:ind w:left="1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7053C2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F2AF98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DCD6C4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B0F710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6FC56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A2EC7A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42CB5C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3B66AA5"/>
    <w:multiLevelType w:val="multilevel"/>
    <w:tmpl w:val="0A247EA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4553B1E"/>
    <w:multiLevelType w:val="hybridMultilevel"/>
    <w:tmpl w:val="51E2BCA8"/>
    <w:lvl w:ilvl="0" w:tplc="0558484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02FCF0">
      <w:start w:val="1"/>
      <w:numFmt w:val="bullet"/>
      <w:lvlRestart w:val="0"/>
      <w:lvlText w:val=""/>
      <w:lvlJc w:val="left"/>
      <w:pPr>
        <w:ind w:left="1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C707A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7462A8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4AB25E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98FAE8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169054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C8C9FC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AECEF8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72A4C20"/>
    <w:multiLevelType w:val="multilevel"/>
    <w:tmpl w:val="789C851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7D57CCA"/>
    <w:multiLevelType w:val="hybridMultilevel"/>
    <w:tmpl w:val="6C9E7A62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49BD10EC"/>
    <w:multiLevelType w:val="hybridMultilevel"/>
    <w:tmpl w:val="D8222A64"/>
    <w:lvl w:ilvl="0" w:tplc="9508C91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04212A">
      <w:start w:val="1"/>
      <w:numFmt w:val="bullet"/>
      <w:lvlRestart w:val="0"/>
      <w:lvlText w:val=""/>
      <w:lvlJc w:val="left"/>
      <w:pPr>
        <w:ind w:left="1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E2851E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7EEA46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C8C98A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66F8F2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66450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26CE46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BA6524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E607A02"/>
    <w:multiLevelType w:val="hybridMultilevel"/>
    <w:tmpl w:val="C144E4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4F5400A3"/>
    <w:multiLevelType w:val="hybridMultilevel"/>
    <w:tmpl w:val="487414D2"/>
    <w:lvl w:ilvl="0" w:tplc="11E619D8">
      <w:start w:val="1"/>
      <w:numFmt w:val="lowerLetter"/>
      <w:lvlText w:val="%1)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" w:eastAsia="sk" w:bidi="sk"/>
      </w:rPr>
    </w:lvl>
    <w:lvl w:ilvl="1" w:tplc="DE7CB506">
      <w:numFmt w:val="bullet"/>
      <w:lvlText w:val="•"/>
      <w:lvlJc w:val="left"/>
      <w:pPr>
        <w:ind w:left="1038" w:hanging="216"/>
      </w:pPr>
      <w:rPr>
        <w:rFonts w:hint="default"/>
        <w:lang w:val="sk" w:eastAsia="sk" w:bidi="sk"/>
      </w:rPr>
    </w:lvl>
    <w:lvl w:ilvl="2" w:tplc="58925866">
      <w:numFmt w:val="bullet"/>
      <w:lvlText w:val="•"/>
      <w:lvlJc w:val="left"/>
      <w:pPr>
        <w:ind w:left="1957" w:hanging="216"/>
      </w:pPr>
      <w:rPr>
        <w:rFonts w:hint="default"/>
        <w:lang w:val="sk" w:eastAsia="sk" w:bidi="sk"/>
      </w:rPr>
    </w:lvl>
    <w:lvl w:ilvl="3" w:tplc="D98ECEAC">
      <w:numFmt w:val="bullet"/>
      <w:lvlText w:val="•"/>
      <w:lvlJc w:val="left"/>
      <w:pPr>
        <w:ind w:left="2875" w:hanging="216"/>
      </w:pPr>
      <w:rPr>
        <w:rFonts w:hint="default"/>
        <w:lang w:val="sk" w:eastAsia="sk" w:bidi="sk"/>
      </w:rPr>
    </w:lvl>
    <w:lvl w:ilvl="4" w:tplc="189C57CA">
      <w:numFmt w:val="bullet"/>
      <w:lvlText w:val="•"/>
      <w:lvlJc w:val="left"/>
      <w:pPr>
        <w:ind w:left="3794" w:hanging="216"/>
      </w:pPr>
      <w:rPr>
        <w:rFonts w:hint="default"/>
        <w:lang w:val="sk" w:eastAsia="sk" w:bidi="sk"/>
      </w:rPr>
    </w:lvl>
    <w:lvl w:ilvl="5" w:tplc="54EE8D90">
      <w:numFmt w:val="bullet"/>
      <w:lvlText w:val="•"/>
      <w:lvlJc w:val="left"/>
      <w:pPr>
        <w:ind w:left="4713" w:hanging="216"/>
      </w:pPr>
      <w:rPr>
        <w:rFonts w:hint="default"/>
        <w:lang w:val="sk" w:eastAsia="sk" w:bidi="sk"/>
      </w:rPr>
    </w:lvl>
    <w:lvl w:ilvl="6" w:tplc="54BACA66">
      <w:numFmt w:val="bullet"/>
      <w:lvlText w:val="•"/>
      <w:lvlJc w:val="left"/>
      <w:pPr>
        <w:ind w:left="5631" w:hanging="216"/>
      </w:pPr>
      <w:rPr>
        <w:rFonts w:hint="default"/>
        <w:lang w:val="sk" w:eastAsia="sk" w:bidi="sk"/>
      </w:rPr>
    </w:lvl>
    <w:lvl w:ilvl="7" w:tplc="494A1428">
      <w:numFmt w:val="bullet"/>
      <w:lvlText w:val="•"/>
      <w:lvlJc w:val="left"/>
      <w:pPr>
        <w:ind w:left="6550" w:hanging="216"/>
      </w:pPr>
      <w:rPr>
        <w:rFonts w:hint="default"/>
        <w:lang w:val="sk" w:eastAsia="sk" w:bidi="sk"/>
      </w:rPr>
    </w:lvl>
    <w:lvl w:ilvl="8" w:tplc="7EFAA5EA">
      <w:numFmt w:val="bullet"/>
      <w:lvlText w:val="•"/>
      <w:lvlJc w:val="left"/>
      <w:pPr>
        <w:ind w:left="7469" w:hanging="216"/>
      </w:pPr>
      <w:rPr>
        <w:rFonts w:hint="default"/>
        <w:lang w:val="sk" w:eastAsia="sk" w:bidi="sk"/>
      </w:rPr>
    </w:lvl>
  </w:abstractNum>
  <w:abstractNum w:abstractNumId="22">
    <w:nsid w:val="4FEB2A58"/>
    <w:multiLevelType w:val="hybridMultilevel"/>
    <w:tmpl w:val="6A3E24AA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53F53864"/>
    <w:multiLevelType w:val="hybridMultilevel"/>
    <w:tmpl w:val="420C4694"/>
    <w:lvl w:ilvl="0" w:tplc="33604864">
      <w:start w:val="1"/>
      <w:numFmt w:val="decimal"/>
      <w:lvlText w:val="%1."/>
      <w:lvlJc w:val="left"/>
      <w:pPr>
        <w:ind w:left="116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" w:eastAsia="sk" w:bidi="sk"/>
      </w:rPr>
    </w:lvl>
    <w:lvl w:ilvl="1" w:tplc="71EA980E">
      <w:numFmt w:val="bullet"/>
      <w:lvlText w:val="•"/>
      <w:lvlJc w:val="left"/>
      <w:pPr>
        <w:ind w:left="1038" w:hanging="216"/>
      </w:pPr>
      <w:rPr>
        <w:rFonts w:hint="default"/>
        <w:lang w:val="sk" w:eastAsia="sk" w:bidi="sk"/>
      </w:rPr>
    </w:lvl>
    <w:lvl w:ilvl="2" w:tplc="E67E2196">
      <w:numFmt w:val="bullet"/>
      <w:lvlText w:val="•"/>
      <w:lvlJc w:val="left"/>
      <w:pPr>
        <w:ind w:left="1957" w:hanging="216"/>
      </w:pPr>
      <w:rPr>
        <w:rFonts w:hint="default"/>
        <w:lang w:val="sk" w:eastAsia="sk" w:bidi="sk"/>
      </w:rPr>
    </w:lvl>
    <w:lvl w:ilvl="3" w:tplc="E07454E6">
      <w:numFmt w:val="bullet"/>
      <w:lvlText w:val="•"/>
      <w:lvlJc w:val="left"/>
      <w:pPr>
        <w:ind w:left="2875" w:hanging="216"/>
      </w:pPr>
      <w:rPr>
        <w:rFonts w:hint="default"/>
        <w:lang w:val="sk" w:eastAsia="sk" w:bidi="sk"/>
      </w:rPr>
    </w:lvl>
    <w:lvl w:ilvl="4" w:tplc="954E3C8C">
      <w:numFmt w:val="bullet"/>
      <w:lvlText w:val="•"/>
      <w:lvlJc w:val="left"/>
      <w:pPr>
        <w:ind w:left="3794" w:hanging="216"/>
      </w:pPr>
      <w:rPr>
        <w:rFonts w:hint="default"/>
        <w:lang w:val="sk" w:eastAsia="sk" w:bidi="sk"/>
      </w:rPr>
    </w:lvl>
    <w:lvl w:ilvl="5" w:tplc="3E0005A4">
      <w:numFmt w:val="bullet"/>
      <w:lvlText w:val="•"/>
      <w:lvlJc w:val="left"/>
      <w:pPr>
        <w:ind w:left="4713" w:hanging="216"/>
      </w:pPr>
      <w:rPr>
        <w:rFonts w:hint="default"/>
        <w:lang w:val="sk" w:eastAsia="sk" w:bidi="sk"/>
      </w:rPr>
    </w:lvl>
    <w:lvl w:ilvl="6" w:tplc="B1800C2A">
      <w:numFmt w:val="bullet"/>
      <w:lvlText w:val="•"/>
      <w:lvlJc w:val="left"/>
      <w:pPr>
        <w:ind w:left="5631" w:hanging="216"/>
      </w:pPr>
      <w:rPr>
        <w:rFonts w:hint="default"/>
        <w:lang w:val="sk" w:eastAsia="sk" w:bidi="sk"/>
      </w:rPr>
    </w:lvl>
    <w:lvl w:ilvl="7" w:tplc="25B883C2">
      <w:numFmt w:val="bullet"/>
      <w:lvlText w:val="•"/>
      <w:lvlJc w:val="left"/>
      <w:pPr>
        <w:ind w:left="6550" w:hanging="216"/>
      </w:pPr>
      <w:rPr>
        <w:rFonts w:hint="default"/>
        <w:lang w:val="sk" w:eastAsia="sk" w:bidi="sk"/>
      </w:rPr>
    </w:lvl>
    <w:lvl w:ilvl="8" w:tplc="3878CF74">
      <w:numFmt w:val="bullet"/>
      <w:lvlText w:val="•"/>
      <w:lvlJc w:val="left"/>
      <w:pPr>
        <w:ind w:left="7469" w:hanging="216"/>
      </w:pPr>
      <w:rPr>
        <w:rFonts w:hint="default"/>
        <w:lang w:val="sk" w:eastAsia="sk" w:bidi="sk"/>
      </w:rPr>
    </w:lvl>
  </w:abstractNum>
  <w:abstractNum w:abstractNumId="24">
    <w:nsid w:val="5E8B3583"/>
    <w:multiLevelType w:val="hybridMultilevel"/>
    <w:tmpl w:val="2F38E6F6"/>
    <w:lvl w:ilvl="0" w:tplc="F9D88DB0">
      <w:start w:val="1"/>
      <w:numFmt w:val="decimal"/>
      <w:lvlText w:val="%1."/>
      <w:lvlJc w:val="left"/>
      <w:pPr>
        <w:ind w:left="116" w:hanging="22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" w:eastAsia="sk" w:bidi="sk"/>
      </w:rPr>
    </w:lvl>
    <w:lvl w:ilvl="1" w:tplc="29B8E8BC">
      <w:numFmt w:val="bullet"/>
      <w:lvlText w:val="•"/>
      <w:lvlJc w:val="left"/>
      <w:pPr>
        <w:ind w:left="1038" w:hanging="223"/>
      </w:pPr>
      <w:rPr>
        <w:rFonts w:hint="default"/>
        <w:lang w:val="sk" w:eastAsia="sk" w:bidi="sk"/>
      </w:rPr>
    </w:lvl>
    <w:lvl w:ilvl="2" w:tplc="29F4BF32">
      <w:numFmt w:val="bullet"/>
      <w:lvlText w:val="•"/>
      <w:lvlJc w:val="left"/>
      <w:pPr>
        <w:ind w:left="1957" w:hanging="223"/>
      </w:pPr>
      <w:rPr>
        <w:rFonts w:hint="default"/>
        <w:lang w:val="sk" w:eastAsia="sk" w:bidi="sk"/>
      </w:rPr>
    </w:lvl>
    <w:lvl w:ilvl="3" w:tplc="9200A978">
      <w:numFmt w:val="bullet"/>
      <w:lvlText w:val="•"/>
      <w:lvlJc w:val="left"/>
      <w:pPr>
        <w:ind w:left="2875" w:hanging="223"/>
      </w:pPr>
      <w:rPr>
        <w:rFonts w:hint="default"/>
        <w:lang w:val="sk" w:eastAsia="sk" w:bidi="sk"/>
      </w:rPr>
    </w:lvl>
    <w:lvl w:ilvl="4" w:tplc="CEC84624">
      <w:numFmt w:val="bullet"/>
      <w:lvlText w:val="•"/>
      <w:lvlJc w:val="left"/>
      <w:pPr>
        <w:ind w:left="3794" w:hanging="223"/>
      </w:pPr>
      <w:rPr>
        <w:rFonts w:hint="default"/>
        <w:lang w:val="sk" w:eastAsia="sk" w:bidi="sk"/>
      </w:rPr>
    </w:lvl>
    <w:lvl w:ilvl="5" w:tplc="4A20340C">
      <w:numFmt w:val="bullet"/>
      <w:lvlText w:val="•"/>
      <w:lvlJc w:val="left"/>
      <w:pPr>
        <w:ind w:left="4713" w:hanging="223"/>
      </w:pPr>
      <w:rPr>
        <w:rFonts w:hint="default"/>
        <w:lang w:val="sk" w:eastAsia="sk" w:bidi="sk"/>
      </w:rPr>
    </w:lvl>
    <w:lvl w:ilvl="6" w:tplc="31CA6BCE">
      <w:numFmt w:val="bullet"/>
      <w:lvlText w:val="•"/>
      <w:lvlJc w:val="left"/>
      <w:pPr>
        <w:ind w:left="5631" w:hanging="223"/>
      </w:pPr>
      <w:rPr>
        <w:rFonts w:hint="default"/>
        <w:lang w:val="sk" w:eastAsia="sk" w:bidi="sk"/>
      </w:rPr>
    </w:lvl>
    <w:lvl w:ilvl="7" w:tplc="38B4DB30">
      <w:numFmt w:val="bullet"/>
      <w:lvlText w:val="•"/>
      <w:lvlJc w:val="left"/>
      <w:pPr>
        <w:ind w:left="6550" w:hanging="223"/>
      </w:pPr>
      <w:rPr>
        <w:rFonts w:hint="default"/>
        <w:lang w:val="sk" w:eastAsia="sk" w:bidi="sk"/>
      </w:rPr>
    </w:lvl>
    <w:lvl w:ilvl="8" w:tplc="6180D112">
      <w:numFmt w:val="bullet"/>
      <w:lvlText w:val="•"/>
      <w:lvlJc w:val="left"/>
      <w:pPr>
        <w:ind w:left="7469" w:hanging="223"/>
      </w:pPr>
      <w:rPr>
        <w:rFonts w:hint="default"/>
        <w:lang w:val="sk" w:eastAsia="sk" w:bidi="sk"/>
      </w:rPr>
    </w:lvl>
  </w:abstractNum>
  <w:abstractNum w:abstractNumId="25">
    <w:nsid w:val="6161035C"/>
    <w:multiLevelType w:val="hybridMultilevel"/>
    <w:tmpl w:val="03F40904"/>
    <w:lvl w:ilvl="0" w:tplc="2FF419A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C505E">
      <w:start w:val="1"/>
      <w:numFmt w:val="bullet"/>
      <w:lvlRestart w:val="0"/>
      <w:lvlText w:val=""/>
      <w:lvlJc w:val="left"/>
      <w:pPr>
        <w:ind w:left="1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0259F4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66D3E6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BCDFDA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38E602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544A46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F06CA2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F845C2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27D1DA1"/>
    <w:multiLevelType w:val="hybridMultilevel"/>
    <w:tmpl w:val="A90CA780"/>
    <w:lvl w:ilvl="0" w:tplc="67C69B56">
      <w:start w:val="1"/>
      <w:numFmt w:val="lowerLetter"/>
      <w:lvlText w:val="%1)"/>
      <w:lvlJc w:val="left"/>
      <w:pPr>
        <w:ind w:left="116" w:hanging="2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" w:eastAsia="sk" w:bidi="sk"/>
      </w:rPr>
    </w:lvl>
    <w:lvl w:ilvl="1" w:tplc="A34624EC">
      <w:numFmt w:val="bullet"/>
      <w:lvlText w:val="•"/>
      <w:lvlJc w:val="left"/>
      <w:pPr>
        <w:ind w:left="1038" w:hanging="209"/>
      </w:pPr>
      <w:rPr>
        <w:rFonts w:hint="default"/>
        <w:lang w:val="sk" w:eastAsia="sk" w:bidi="sk"/>
      </w:rPr>
    </w:lvl>
    <w:lvl w:ilvl="2" w:tplc="C3F6253E">
      <w:numFmt w:val="bullet"/>
      <w:lvlText w:val="•"/>
      <w:lvlJc w:val="left"/>
      <w:pPr>
        <w:ind w:left="1957" w:hanging="209"/>
      </w:pPr>
      <w:rPr>
        <w:rFonts w:hint="default"/>
        <w:lang w:val="sk" w:eastAsia="sk" w:bidi="sk"/>
      </w:rPr>
    </w:lvl>
    <w:lvl w:ilvl="3" w:tplc="27E8408A">
      <w:numFmt w:val="bullet"/>
      <w:lvlText w:val="•"/>
      <w:lvlJc w:val="left"/>
      <w:pPr>
        <w:ind w:left="2875" w:hanging="209"/>
      </w:pPr>
      <w:rPr>
        <w:rFonts w:hint="default"/>
        <w:lang w:val="sk" w:eastAsia="sk" w:bidi="sk"/>
      </w:rPr>
    </w:lvl>
    <w:lvl w:ilvl="4" w:tplc="4D6451F6">
      <w:numFmt w:val="bullet"/>
      <w:lvlText w:val="•"/>
      <w:lvlJc w:val="left"/>
      <w:pPr>
        <w:ind w:left="3794" w:hanging="209"/>
      </w:pPr>
      <w:rPr>
        <w:rFonts w:hint="default"/>
        <w:lang w:val="sk" w:eastAsia="sk" w:bidi="sk"/>
      </w:rPr>
    </w:lvl>
    <w:lvl w:ilvl="5" w:tplc="B660FD42">
      <w:numFmt w:val="bullet"/>
      <w:lvlText w:val="•"/>
      <w:lvlJc w:val="left"/>
      <w:pPr>
        <w:ind w:left="4713" w:hanging="209"/>
      </w:pPr>
      <w:rPr>
        <w:rFonts w:hint="default"/>
        <w:lang w:val="sk" w:eastAsia="sk" w:bidi="sk"/>
      </w:rPr>
    </w:lvl>
    <w:lvl w:ilvl="6" w:tplc="95EABEDA">
      <w:numFmt w:val="bullet"/>
      <w:lvlText w:val="•"/>
      <w:lvlJc w:val="left"/>
      <w:pPr>
        <w:ind w:left="5631" w:hanging="209"/>
      </w:pPr>
      <w:rPr>
        <w:rFonts w:hint="default"/>
        <w:lang w:val="sk" w:eastAsia="sk" w:bidi="sk"/>
      </w:rPr>
    </w:lvl>
    <w:lvl w:ilvl="7" w:tplc="607E2A8C">
      <w:numFmt w:val="bullet"/>
      <w:lvlText w:val="•"/>
      <w:lvlJc w:val="left"/>
      <w:pPr>
        <w:ind w:left="6550" w:hanging="209"/>
      </w:pPr>
      <w:rPr>
        <w:rFonts w:hint="default"/>
        <w:lang w:val="sk" w:eastAsia="sk" w:bidi="sk"/>
      </w:rPr>
    </w:lvl>
    <w:lvl w:ilvl="8" w:tplc="84CE3B3E">
      <w:numFmt w:val="bullet"/>
      <w:lvlText w:val="•"/>
      <w:lvlJc w:val="left"/>
      <w:pPr>
        <w:ind w:left="7469" w:hanging="209"/>
      </w:pPr>
      <w:rPr>
        <w:rFonts w:hint="default"/>
        <w:lang w:val="sk" w:eastAsia="sk" w:bidi="sk"/>
      </w:rPr>
    </w:lvl>
  </w:abstractNum>
  <w:abstractNum w:abstractNumId="27">
    <w:nsid w:val="65941D8D"/>
    <w:multiLevelType w:val="hybridMultilevel"/>
    <w:tmpl w:val="B61867CC"/>
    <w:lvl w:ilvl="0" w:tplc="64F69F30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662668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DC6168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F43678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F21D48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7CF3EA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C00DF6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B27DC4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DA94C2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A2F63B1"/>
    <w:multiLevelType w:val="hybridMultilevel"/>
    <w:tmpl w:val="AA364D3C"/>
    <w:lvl w:ilvl="0" w:tplc="58ECB2FC">
      <w:start w:val="1"/>
      <w:numFmt w:val="decimal"/>
      <w:lvlText w:val="%1."/>
      <w:lvlJc w:val="left"/>
      <w:pPr>
        <w:ind w:left="116" w:hanging="20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" w:eastAsia="sk" w:bidi="sk"/>
      </w:rPr>
    </w:lvl>
    <w:lvl w:ilvl="1" w:tplc="036EF8AC">
      <w:numFmt w:val="bullet"/>
      <w:lvlText w:val="•"/>
      <w:lvlJc w:val="left"/>
      <w:pPr>
        <w:ind w:left="1038" w:hanging="209"/>
      </w:pPr>
      <w:rPr>
        <w:rFonts w:hint="default"/>
        <w:lang w:val="sk" w:eastAsia="sk" w:bidi="sk"/>
      </w:rPr>
    </w:lvl>
    <w:lvl w:ilvl="2" w:tplc="6824CE04">
      <w:numFmt w:val="bullet"/>
      <w:lvlText w:val="•"/>
      <w:lvlJc w:val="left"/>
      <w:pPr>
        <w:ind w:left="1957" w:hanging="209"/>
      </w:pPr>
      <w:rPr>
        <w:rFonts w:hint="default"/>
        <w:lang w:val="sk" w:eastAsia="sk" w:bidi="sk"/>
      </w:rPr>
    </w:lvl>
    <w:lvl w:ilvl="3" w:tplc="2E108FC0">
      <w:numFmt w:val="bullet"/>
      <w:lvlText w:val="•"/>
      <w:lvlJc w:val="left"/>
      <w:pPr>
        <w:ind w:left="2875" w:hanging="209"/>
      </w:pPr>
      <w:rPr>
        <w:rFonts w:hint="default"/>
        <w:lang w:val="sk" w:eastAsia="sk" w:bidi="sk"/>
      </w:rPr>
    </w:lvl>
    <w:lvl w:ilvl="4" w:tplc="2ABCF216">
      <w:numFmt w:val="bullet"/>
      <w:lvlText w:val="•"/>
      <w:lvlJc w:val="left"/>
      <w:pPr>
        <w:ind w:left="3794" w:hanging="209"/>
      </w:pPr>
      <w:rPr>
        <w:rFonts w:hint="default"/>
        <w:lang w:val="sk" w:eastAsia="sk" w:bidi="sk"/>
      </w:rPr>
    </w:lvl>
    <w:lvl w:ilvl="5" w:tplc="F1469292">
      <w:numFmt w:val="bullet"/>
      <w:lvlText w:val="•"/>
      <w:lvlJc w:val="left"/>
      <w:pPr>
        <w:ind w:left="4713" w:hanging="209"/>
      </w:pPr>
      <w:rPr>
        <w:rFonts w:hint="default"/>
        <w:lang w:val="sk" w:eastAsia="sk" w:bidi="sk"/>
      </w:rPr>
    </w:lvl>
    <w:lvl w:ilvl="6" w:tplc="758A8E7C">
      <w:numFmt w:val="bullet"/>
      <w:lvlText w:val="•"/>
      <w:lvlJc w:val="left"/>
      <w:pPr>
        <w:ind w:left="5631" w:hanging="209"/>
      </w:pPr>
      <w:rPr>
        <w:rFonts w:hint="default"/>
        <w:lang w:val="sk" w:eastAsia="sk" w:bidi="sk"/>
      </w:rPr>
    </w:lvl>
    <w:lvl w:ilvl="7" w:tplc="9B429CE2">
      <w:numFmt w:val="bullet"/>
      <w:lvlText w:val="•"/>
      <w:lvlJc w:val="left"/>
      <w:pPr>
        <w:ind w:left="6550" w:hanging="209"/>
      </w:pPr>
      <w:rPr>
        <w:rFonts w:hint="default"/>
        <w:lang w:val="sk" w:eastAsia="sk" w:bidi="sk"/>
      </w:rPr>
    </w:lvl>
    <w:lvl w:ilvl="8" w:tplc="1FA8E0DC">
      <w:numFmt w:val="bullet"/>
      <w:lvlText w:val="•"/>
      <w:lvlJc w:val="left"/>
      <w:pPr>
        <w:ind w:left="7469" w:hanging="209"/>
      </w:pPr>
      <w:rPr>
        <w:rFonts w:hint="default"/>
        <w:lang w:val="sk" w:eastAsia="sk" w:bidi="sk"/>
      </w:rPr>
    </w:lvl>
  </w:abstractNum>
  <w:abstractNum w:abstractNumId="29">
    <w:nsid w:val="6A673F41"/>
    <w:multiLevelType w:val="hybridMultilevel"/>
    <w:tmpl w:val="39F6071C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7D25581D"/>
    <w:multiLevelType w:val="hybridMultilevel"/>
    <w:tmpl w:val="2AF2EBE8"/>
    <w:lvl w:ilvl="0" w:tplc="DADA5E06">
      <w:start w:val="1"/>
      <w:numFmt w:val="decimal"/>
      <w:lvlText w:val="%1."/>
      <w:lvlJc w:val="left"/>
      <w:pPr>
        <w:ind w:left="317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" w:eastAsia="sk" w:bidi="sk"/>
      </w:rPr>
    </w:lvl>
    <w:lvl w:ilvl="1" w:tplc="67B290FC">
      <w:numFmt w:val="bullet"/>
      <w:lvlText w:val="•"/>
      <w:lvlJc w:val="left"/>
      <w:pPr>
        <w:ind w:left="1218" w:hanging="201"/>
      </w:pPr>
      <w:rPr>
        <w:rFonts w:hint="default"/>
        <w:lang w:val="sk" w:eastAsia="sk" w:bidi="sk"/>
      </w:rPr>
    </w:lvl>
    <w:lvl w:ilvl="2" w:tplc="9AE6D512">
      <w:numFmt w:val="bullet"/>
      <w:lvlText w:val="•"/>
      <w:lvlJc w:val="left"/>
      <w:pPr>
        <w:ind w:left="2117" w:hanging="201"/>
      </w:pPr>
      <w:rPr>
        <w:rFonts w:hint="default"/>
        <w:lang w:val="sk" w:eastAsia="sk" w:bidi="sk"/>
      </w:rPr>
    </w:lvl>
    <w:lvl w:ilvl="3" w:tplc="C14E700E">
      <w:numFmt w:val="bullet"/>
      <w:lvlText w:val="•"/>
      <w:lvlJc w:val="left"/>
      <w:pPr>
        <w:ind w:left="3015" w:hanging="201"/>
      </w:pPr>
      <w:rPr>
        <w:rFonts w:hint="default"/>
        <w:lang w:val="sk" w:eastAsia="sk" w:bidi="sk"/>
      </w:rPr>
    </w:lvl>
    <w:lvl w:ilvl="4" w:tplc="66B0D5A4">
      <w:numFmt w:val="bullet"/>
      <w:lvlText w:val="•"/>
      <w:lvlJc w:val="left"/>
      <w:pPr>
        <w:ind w:left="3914" w:hanging="201"/>
      </w:pPr>
      <w:rPr>
        <w:rFonts w:hint="default"/>
        <w:lang w:val="sk" w:eastAsia="sk" w:bidi="sk"/>
      </w:rPr>
    </w:lvl>
    <w:lvl w:ilvl="5" w:tplc="9E98C5F8">
      <w:numFmt w:val="bullet"/>
      <w:lvlText w:val="•"/>
      <w:lvlJc w:val="left"/>
      <w:pPr>
        <w:ind w:left="4813" w:hanging="201"/>
      </w:pPr>
      <w:rPr>
        <w:rFonts w:hint="default"/>
        <w:lang w:val="sk" w:eastAsia="sk" w:bidi="sk"/>
      </w:rPr>
    </w:lvl>
    <w:lvl w:ilvl="6" w:tplc="683665B4">
      <w:numFmt w:val="bullet"/>
      <w:lvlText w:val="•"/>
      <w:lvlJc w:val="left"/>
      <w:pPr>
        <w:ind w:left="5711" w:hanging="201"/>
      </w:pPr>
      <w:rPr>
        <w:rFonts w:hint="default"/>
        <w:lang w:val="sk" w:eastAsia="sk" w:bidi="sk"/>
      </w:rPr>
    </w:lvl>
    <w:lvl w:ilvl="7" w:tplc="23B068BE">
      <w:numFmt w:val="bullet"/>
      <w:lvlText w:val="•"/>
      <w:lvlJc w:val="left"/>
      <w:pPr>
        <w:ind w:left="6610" w:hanging="201"/>
      </w:pPr>
      <w:rPr>
        <w:rFonts w:hint="default"/>
        <w:lang w:val="sk" w:eastAsia="sk" w:bidi="sk"/>
      </w:rPr>
    </w:lvl>
    <w:lvl w:ilvl="8" w:tplc="DD106694">
      <w:numFmt w:val="bullet"/>
      <w:lvlText w:val="•"/>
      <w:lvlJc w:val="left"/>
      <w:pPr>
        <w:ind w:left="7509" w:hanging="201"/>
      </w:pPr>
      <w:rPr>
        <w:rFonts w:hint="default"/>
        <w:lang w:val="sk" w:eastAsia="sk" w:bidi="sk"/>
      </w:rPr>
    </w:lvl>
  </w:abstractNum>
  <w:num w:numId="1">
    <w:abstractNumId w:val="27"/>
  </w:num>
  <w:num w:numId="2">
    <w:abstractNumId w:val="6"/>
  </w:num>
  <w:num w:numId="3">
    <w:abstractNumId w:val="25"/>
  </w:num>
  <w:num w:numId="4">
    <w:abstractNumId w:val="15"/>
  </w:num>
  <w:num w:numId="5">
    <w:abstractNumId w:val="19"/>
  </w:num>
  <w:num w:numId="6">
    <w:abstractNumId w:val="16"/>
  </w:num>
  <w:num w:numId="7">
    <w:abstractNumId w:val="14"/>
  </w:num>
  <w:num w:numId="8">
    <w:abstractNumId w:val="0"/>
  </w:num>
  <w:num w:numId="9">
    <w:abstractNumId w:val="11"/>
  </w:num>
  <w:num w:numId="10">
    <w:abstractNumId w:val="17"/>
  </w:num>
  <w:num w:numId="11">
    <w:abstractNumId w:val="1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4"/>
  </w:num>
  <w:num w:numId="22">
    <w:abstractNumId w:val="9"/>
  </w:num>
  <w:num w:numId="23">
    <w:abstractNumId w:val="21"/>
  </w:num>
  <w:num w:numId="24">
    <w:abstractNumId w:val="23"/>
  </w:num>
  <w:num w:numId="25">
    <w:abstractNumId w:val="10"/>
  </w:num>
  <w:num w:numId="26">
    <w:abstractNumId w:val="26"/>
  </w:num>
  <w:num w:numId="27">
    <w:abstractNumId w:val="7"/>
  </w:num>
  <w:num w:numId="28">
    <w:abstractNumId w:val="13"/>
  </w:num>
  <w:num w:numId="29">
    <w:abstractNumId w:val="30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70"/>
    <w:rsid w:val="00033679"/>
    <w:rsid w:val="00051167"/>
    <w:rsid w:val="00067B50"/>
    <w:rsid w:val="00080368"/>
    <w:rsid w:val="000939DB"/>
    <w:rsid w:val="0017766B"/>
    <w:rsid w:val="001B7C1B"/>
    <w:rsid w:val="001D4B5D"/>
    <w:rsid w:val="00270862"/>
    <w:rsid w:val="002D5817"/>
    <w:rsid w:val="002E62FB"/>
    <w:rsid w:val="00301DA0"/>
    <w:rsid w:val="00390072"/>
    <w:rsid w:val="00395F53"/>
    <w:rsid w:val="003C35C6"/>
    <w:rsid w:val="00405606"/>
    <w:rsid w:val="00486C0D"/>
    <w:rsid w:val="004A3B7D"/>
    <w:rsid w:val="005702AD"/>
    <w:rsid w:val="005E372D"/>
    <w:rsid w:val="005E4A44"/>
    <w:rsid w:val="005F08DF"/>
    <w:rsid w:val="0068613E"/>
    <w:rsid w:val="00692CED"/>
    <w:rsid w:val="006A2FED"/>
    <w:rsid w:val="006B0DCB"/>
    <w:rsid w:val="006B613A"/>
    <w:rsid w:val="006D3736"/>
    <w:rsid w:val="006E1770"/>
    <w:rsid w:val="00776C75"/>
    <w:rsid w:val="007A6FEA"/>
    <w:rsid w:val="008C1F57"/>
    <w:rsid w:val="008F7458"/>
    <w:rsid w:val="00924D48"/>
    <w:rsid w:val="009D49A8"/>
    <w:rsid w:val="00A210A6"/>
    <w:rsid w:val="00A31D73"/>
    <w:rsid w:val="00AC4C13"/>
    <w:rsid w:val="00B02777"/>
    <w:rsid w:val="00B178DA"/>
    <w:rsid w:val="00B419C0"/>
    <w:rsid w:val="00B46DA7"/>
    <w:rsid w:val="00B9368C"/>
    <w:rsid w:val="00BC281E"/>
    <w:rsid w:val="00BC75EF"/>
    <w:rsid w:val="00C4634A"/>
    <w:rsid w:val="00C62E3C"/>
    <w:rsid w:val="00CA5CF6"/>
    <w:rsid w:val="00D33FCE"/>
    <w:rsid w:val="00D650BC"/>
    <w:rsid w:val="00DB2692"/>
    <w:rsid w:val="00DD44C3"/>
    <w:rsid w:val="00E00A6F"/>
    <w:rsid w:val="00E3613F"/>
    <w:rsid w:val="00E476A5"/>
    <w:rsid w:val="00E97970"/>
    <w:rsid w:val="00EA36B5"/>
    <w:rsid w:val="00EB1B28"/>
    <w:rsid w:val="00EE64D7"/>
    <w:rsid w:val="00F31BDD"/>
    <w:rsid w:val="00F665F2"/>
    <w:rsid w:val="00FC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624D"/>
  <w15:docId w15:val="{8637CB6E-3DCF-466D-9D50-66215AC6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basedOn w:val="Normlny"/>
    <w:link w:val="Nadpis1Char"/>
    <w:uiPriority w:val="1"/>
    <w:qFormat/>
    <w:rsid w:val="00033679"/>
    <w:pPr>
      <w:widowControl w:val="0"/>
      <w:autoSpaceDE w:val="0"/>
      <w:autoSpaceDN w:val="0"/>
      <w:spacing w:after="0" w:line="240" w:lineRule="auto"/>
      <w:ind w:left="473" w:right="0" w:firstLine="0"/>
      <w:jc w:val="left"/>
      <w:outlineLvl w:val="0"/>
    </w:pPr>
    <w:rPr>
      <w:rFonts w:ascii="Trebuchet MS" w:eastAsia="Trebuchet MS" w:hAnsi="Trebuchet MS"/>
      <w:b/>
      <w:bCs/>
      <w:color w:val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33679"/>
    <w:rPr>
      <w:rFonts w:ascii="Trebuchet MS" w:eastAsia="Trebuchet MS" w:hAnsi="Trebuchet MS" w:cs="Times New Roman"/>
      <w:b/>
      <w:bCs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033679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Arial" w:hAnsi="Arial"/>
      <w:color w:val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033679"/>
    <w:rPr>
      <w:rFonts w:ascii="Arial" w:eastAsia="Arial" w:hAnsi="Arial" w:cs="Times New Roman"/>
      <w:lang w:val="sk" w:eastAsia="sk"/>
    </w:rPr>
  </w:style>
  <w:style w:type="paragraph" w:styleId="Hlavika">
    <w:name w:val="header"/>
    <w:basedOn w:val="Normlny"/>
    <w:link w:val="HlavikaChar"/>
    <w:uiPriority w:val="99"/>
    <w:unhideWhenUsed/>
    <w:rsid w:val="00B46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6DA7"/>
    <w:rPr>
      <w:rFonts w:ascii="Times New Roman" w:eastAsia="Times New Roman" w:hAnsi="Times New Roman" w:cs="Times New Roman"/>
      <w:color w:val="000000"/>
    </w:rPr>
  </w:style>
  <w:style w:type="paragraph" w:styleId="Pta">
    <w:name w:val="footer"/>
    <w:basedOn w:val="Normlny"/>
    <w:link w:val="PtaChar"/>
    <w:uiPriority w:val="99"/>
    <w:unhideWhenUsed/>
    <w:rsid w:val="00B46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6DA7"/>
    <w:rPr>
      <w:rFonts w:ascii="Times New Roman" w:eastAsia="Times New Roman" w:hAnsi="Times New Roman" w:cs="Times New Roman"/>
      <w:color w:val="000000"/>
    </w:rPr>
  </w:style>
  <w:style w:type="paragraph" w:customStyle="1" w:styleId="p0">
    <w:name w:val="p0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p2">
    <w:name w:val="p2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p3">
    <w:name w:val="p3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p7">
    <w:name w:val="p7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p12">
    <w:name w:val="p12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p13">
    <w:name w:val="p13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p15">
    <w:name w:val="p15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p16">
    <w:name w:val="p16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p17">
    <w:name w:val="p17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p18">
    <w:name w:val="p18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p19">
    <w:name w:val="p19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p20">
    <w:name w:val="p20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p21">
    <w:name w:val="p21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p22">
    <w:name w:val="p22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p23">
    <w:name w:val="p23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p28">
    <w:name w:val="p28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p30">
    <w:name w:val="p30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p34">
    <w:name w:val="p34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p35">
    <w:name w:val="p35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p37">
    <w:name w:val="p37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p39">
    <w:name w:val="p39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p40">
    <w:name w:val="p40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p41">
    <w:name w:val="p41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p42">
    <w:name w:val="p42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p44">
    <w:name w:val="p44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p45">
    <w:name w:val="p45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p46">
    <w:name w:val="p46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p49">
    <w:name w:val="p49"/>
    <w:basedOn w:val="Normlny"/>
    <w:uiPriority w:val="99"/>
    <w:rsid w:val="00486C0D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character" w:customStyle="1" w:styleId="ft0">
    <w:name w:val="ft0"/>
    <w:basedOn w:val="Predvolenpsmoodseku"/>
    <w:uiPriority w:val="99"/>
    <w:rsid w:val="00486C0D"/>
    <w:rPr>
      <w:rFonts w:ascii="Times New Roman" w:hAnsi="Times New Roman" w:cs="Times New Roman" w:hint="default"/>
    </w:rPr>
  </w:style>
  <w:style w:type="character" w:customStyle="1" w:styleId="ft2">
    <w:name w:val="ft2"/>
    <w:basedOn w:val="Predvolenpsmoodseku"/>
    <w:uiPriority w:val="99"/>
    <w:rsid w:val="00486C0D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Predvolenpsmoodseku"/>
    <w:uiPriority w:val="99"/>
    <w:rsid w:val="00486C0D"/>
    <w:rPr>
      <w:rFonts w:ascii="Times New Roman" w:hAnsi="Times New Roman" w:cs="Times New Roman" w:hint="default"/>
    </w:rPr>
  </w:style>
  <w:style w:type="character" w:customStyle="1" w:styleId="ft3">
    <w:name w:val="ft3"/>
    <w:basedOn w:val="Predvolenpsmoodseku"/>
    <w:uiPriority w:val="99"/>
    <w:rsid w:val="00486C0D"/>
    <w:rPr>
      <w:rFonts w:ascii="Times New Roman" w:hAnsi="Times New Roman" w:cs="Times New Roman" w:hint="default"/>
    </w:rPr>
  </w:style>
  <w:style w:type="character" w:customStyle="1" w:styleId="ft5">
    <w:name w:val="ft5"/>
    <w:basedOn w:val="Predvolenpsmoodseku"/>
    <w:uiPriority w:val="99"/>
    <w:rsid w:val="00486C0D"/>
    <w:rPr>
      <w:rFonts w:ascii="Times New Roman" w:hAnsi="Times New Roman" w:cs="Times New Roman" w:hint="default"/>
    </w:rPr>
  </w:style>
  <w:style w:type="character" w:customStyle="1" w:styleId="ft6">
    <w:name w:val="ft6"/>
    <w:basedOn w:val="Predvolenpsmoodseku"/>
    <w:uiPriority w:val="99"/>
    <w:rsid w:val="00486C0D"/>
    <w:rPr>
      <w:rFonts w:ascii="Times New Roman" w:hAnsi="Times New Roman" w:cs="Times New Roman" w:hint="default"/>
    </w:rPr>
  </w:style>
  <w:style w:type="character" w:customStyle="1" w:styleId="ft8">
    <w:name w:val="ft8"/>
    <w:basedOn w:val="Predvolenpsmoodseku"/>
    <w:uiPriority w:val="99"/>
    <w:rsid w:val="00486C0D"/>
    <w:rPr>
      <w:rFonts w:ascii="Times New Roman" w:hAnsi="Times New Roman" w:cs="Times New Roman" w:hint="default"/>
    </w:rPr>
  </w:style>
  <w:style w:type="character" w:customStyle="1" w:styleId="ft10">
    <w:name w:val="ft10"/>
    <w:basedOn w:val="Predvolenpsmoodseku"/>
    <w:uiPriority w:val="99"/>
    <w:rsid w:val="00486C0D"/>
    <w:rPr>
      <w:rFonts w:ascii="Times New Roman" w:hAnsi="Times New Roman" w:cs="Times New Roman" w:hint="default"/>
    </w:rPr>
  </w:style>
  <w:style w:type="character" w:customStyle="1" w:styleId="ft7">
    <w:name w:val="ft7"/>
    <w:basedOn w:val="Predvolenpsmoodseku"/>
    <w:uiPriority w:val="99"/>
    <w:rsid w:val="00486C0D"/>
    <w:rPr>
      <w:rFonts w:ascii="Times New Roman" w:hAnsi="Times New Roman" w:cs="Times New Roman" w:hint="default"/>
    </w:rPr>
  </w:style>
  <w:style w:type="character" w:customStyle="1" w:styleId="ft12">
    <w:name w:val="ft12"/>
    <w:basedOn w:val="Predvolenpsmoodseku"/>
    <w:uiPriority w:val="99"/>
    <w:rsid w:val="00486C0D"/>
    <w:rPr>
      <w:rFonts w:ascii="Times New Roman" w:hAnsi="Times New Roman" w:cs="Times New Roman" w:hint="default"/>
    </w:rPr>
  </w:style>
  <w:style w:type="character" w:customStyle="1" w:styleId="ft11">
    <w:name w:val="ft11"/>
    <w:basedOn w:val="Predvolenpsmoodseku"/>
    <w:uiPriority w:val="99"/>
    <w:rsid w:val="00486C0D"/>
    <w:rPr>
      <w:rFonts w:ascii="Times New Roman" w:hAnsi="Times New Roman" w:cs="Times New Roman" w:hint="default"/>
    </w:rPr>
  </w:style>
  <w:style w:type="character" w:customStyle="1" w:styleId="ft14">
    <w:name w:val="ft14"/>
    <w:basedOn w:val="Predvolenpsmoodseku"/>
    <w:uiPriority w:val="99"/>
    <w:rsid w:val="00486C0D"/>
    <w:rPr>
      <w:rFonts w:ascii="Times New Roman" w:hAnsi="Times New Roman" w:cs="Times New Roman" w:hint="default"/>
    </w:rPr>
  </w:style>
  <w:style w:type="character" w:customStyle="1" w:styleId="ft15">
    <w:name w:val="ft15"/>
    <w:basedOn w:val="Predvolenpsmoodseku"/>
    <w:uiPriority w:val="99"/>
    <w:rsid w:val="00486C0D"/>
    <w:rPr>
      <w:rFonts w:ascii="Times New Roman" w:hAnsi="Times New Roman" w:cs="Times New Roman" w:hint="default"/>
    </w:rPr>
  </w:style>
  <w:style w:type="character" w:customStyle="1" w:styleId="ft16">
    <w:name w:val="ft16"/>
    <w:basedOn w:val="Predvolenpsmoodseku"/>
    <w:uiPriority w:val="99"/>
    <w:rsid w:val="00486C0D"/>
    <w:rPr>
      <w:rFonts w:ascii="Times New Roman" w:hAnsi="Times New Roman" w:cs="Times New Roman" w:hint="default"/>
    </w:rPr>
  </w:style>
  <w:style w:type="character" w:customStyle="1" w:styleId="ft17">
    <w:name w:val="ft17"/>
    <w:basedOn w:val="Predvolenpsmoodseku"/>
    <w:uiPriority w:val="99"/>
    <w:rsid w:val="00486C0D"/>
    <w:rPr>
      <w:rFonts w:ascii="Times New Roman" w:hAnsi="Times New Roman" w:cs="Times New Roman" w:hint="default"/>
    </w:rPr>
  </w:style>
  <w:style w:type="character" w:customStyle="1" w:styleId="ft18">
    <w:name w:val="ft18"/>
    <w:basedOn w:val="Predvolenpsmoodseku"/>
    <w:uiPriority w:val="99"/>
    <w:rsid w:val="00486C0D"/>
    <w:rPr>
      <w:rFonts w:ascii="Times New Roman" w:hAnsi="Times New Roman" w:cs="Times New Roman" w:hint="default"/>
    </w:rPr>
  </w:style>
  <w:style w:type="character" w:customStyle="1" w:styleId="ft19">
    <w:name w:val="ft19"/>
    <w:basedOn w:val="Predvolenpsmoodseku"/>
    <w:uiPriority w:val="99"/>
    <w:rsid w:val="00486C0D"/>
    <w:rPr>
      <w:rFonts w:ascii="Times New Roman" w:hAnsi="Times New Roman" w:cs="Times New Roman" w:hint="default"/>
    </w:rPr>
  </w:style>
  <w:style w:type="character" w:customStyle="1" w:styleId="ft4">
    <w:name w:val="ft4"/>
    <w:basedOn w:val="Predvolenpsmoodseku"/>
    <w:uiPriority w:val="99"/>
    <w:rsid w:val="00486C0D"/>
    <w:rPr>
      <w:rFonts w:ascii="Times New Roman" w:hAnsi="Times New Roman" w:cs="Times New Roman" w:hint="default"/>
    </w:rPr>
  </w:style>
  <w:style w:type="character" w:customStyle="1" w:styleId="ft21">
    <w:name w:val="ft21"/>
    <w:basedOn w:val="Predvolenpsmoodseku"/>
    <w:uiPriority w:val="99"/>
    <w:rsid w:val="00486C0D"/>
    <w:rPr>
      <w:rFonts w:ascii="Times New Roman" w:hAnsi="Times New Roman" w:cs="Times New Roman" w:hint="default"/>
    </w:rPr>
  </w:style>
  <w:style w:type="character" w:customStyle="1" w:styleId="ft22">
    <w:name w:val="ft22"/>
    <w:basedOn w:val="Predvolenpsmoodseku"/>
    <w:uiPriority w:val="99"/>
    <w:rsid w:val="00486C0D"/>
    <w:rPr>
      <w:rFonts w:ascii="Times New Roman" w:hAnsi="Times New Roman" w:cs="Times New Roman" w:hint="default"/>
    </w:rPr>
  </w:style>
  <w:style w:type="character" w:customStyle="1" w:styleId="ft23">
    <w:name w:val="ft23"/>
    <w:basedOn w:val="Predvolenpsmoodseku"/>
    <w:uiPriority w:val="99"/>
    <w:rsid w:val="00486C0D"/>
    <w:rPr>
      <w:rFonts w:ascii="Times New Roman" w:hAnsi="Times New Roman" w:cs="Times New Roman" w:hint="default"/>
    </w:rPr>
  </w:style>
  <w:style w:type="character" w:customStyle="1" w:styleId="ft24">
    <w:name w:val="ft24"/>
    <w:basedOn w:val="Predvolenpsmoodseku"/>
    <w:uiPriority w:val="99"/>
    <w:rsid w:val="00486C0D"/>
    <w:rPr>
      <w:rFonts w:ascii="Times New Roman" w:hAnsi="Times New Roman" w:cs="Times New Roman" w:hint="default"/>
    </w:rPr>
  </w:style>
  <w:style w:type="character" w:customStyle="1" w:styleId="ft25">
    <w:name w:val="ft25"/>
    <w:basedOn w:val="Predvolenpsmoodseku"/>
    <w:uiPriority w:val="99"/>
    <w:rsid w:val="00486C0D"/>
    <w:rPr>
      <w:rFonts w:ascii="Times New Roman" w:hAnsi="Times New Roman" w:cs="Times New Roman" w:hint="default"/>
    </w:rPr>
  </w:style>
  <w:style w:type="character" w:customStyle="1" w:styleId="ft26">
    <w:name w:val="ft26"/>
    <w:basedOn w:val="Predvolenpsmoodseku"/>
    <w:uiPriority w:val="99"/>
    <w:rsid w:val="00486C0D"/>
    <w:rPr>
      <w:rFonts w:ascii="Times New Roman" w:hAnsi="Times New Roman" w:cs="Times New Roman" w:hint="default"/>
    </w:rPr>
  </w:style>
  <w:style w:type="character" w:customStyle="1" w:styleId="gi">
    <w:name w:val="gi"/>
    <w:basedOn w:val="Predvolenpsmoodseku"/>
    <w:rsid w:val="00486C0D"/>
  </w:style>
  <w:style w:type="paragraph" w:styleId="Odsekzoznamu">
    <w:name w:val="List Paragraph"/>
    <w:basedOn w:val="Normlny"/>
    <w:uiPriority w:val="1"/>
    <w:qFormat/>
    <w:rsid w:val="00BC75EF"/>
    <w:pPr>
      <w:widowControl w:val="0"/>
      <w:autoSpaceDE w:val="0"/>
      <w:autoSpaceDN w:val="0"/>
      <w:spacing w:after="0" w:line="240" w:lineRule="auto"/>
      <w:ind w:left="116" w:right="0" w:firstLine="0"/>
      <w:jc w:val="left"/>
    </w:pPr>
    <w:rPr>
      <w:color w:val="auto"/>
      <w:lang w:val="sk" w:eastAsia="sk"/>
    </w:rPr>
  </w:style>
  <w:style w:type="character" w:styleId="Hypertextovprepojenie">
    <w:name w:val="Hyperlink"/>
    <w:basedOn w:val="Predvolenpsmoodseku"/>
    <w:uiPriority w:val="99"/>
    <w:unhideWhenUsed/>
    <w:rsid w:val="00686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a7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urko@maraigim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zmluvy o dielo na projekt uzavretej</vt:lpstr>
    </vt:vector>
  </TitlesOfParts>
  <Company/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zmluvy o dielo na projekt uzavretej</dc:title>
  <dc:subject/>
  <dc:creator>Mozgay</dc:creator>
  <cp:keywords/>
  <cp:lastModifiedBy>Používateľ systému Windows</cp:lastModifiedBy>
  <cp:revision>6</cp:revision>
  <cp:lastPrinted>2020-07-08T08:08:00Z</cp:lastPrinted>
  <dcterms:created xsi:type="dcterms:W3CDTF">2020-11-10T15:20:00Z</dcterms:created>
  <dcterms:modified xsi:type="dcterms:W3CDTF">2020-11-11T12:22:00Z</dcterms:modified>
</cp:coreProperties>
</file>